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3FAE" w14:textId="6BD1856F" w:rsidR="003E0025" w:rsidRPr="004033DA" w:rsidRDefault="00CB44F6" w:rsidP="00600BDA">
      <w:pPr>
        <w:shd w:val="clear" w:color="auto" w:fill="FFFFFF"/>
        <w:spacing w:before="100" w:beforeAutospacing="1" w:after="100" w:afterAutospacing="1"/>
        <w:jc w:val="center"/>
        <w:rPr>
          <w:rFonts w:cstheme="minorHAnsi"/>
          <w:b/>
        </w:rPr>
      </w:pPr>
      <w:r w:rsidRPr="004033DA">
        <w:rPr>
          <w:rFonts w:cstheme="minorHAnsi"/>
          <w:noProof/>
        </w:rPr>
        <w:drawing>
          <wp:inline distT="0" distB="0" distL="0" distR="0" wp14:anchorId="4FD05ED1" wp14:editId="722E09F1">
            <wp:extent cx="9810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95400"/>
                    </a:xfrm>
                    <a:prstGeom prst="rect">
                      <a:avLst/>
                    </a:prstGeom>
                    <a:noFill/>
                    <a:ln>
                      <a:noFill/>
                    </a:ln>
                  </pic:spPr>
                </pic:pic>
              </a:graphicData>
            </a:graphic>
          </wp:inline>
        </w:drawing>
      </w:r>
    </w:p>
    <w:p w14:paraId="785ACE59" w14:textId="363A4FDD" w:rsidR="003E0025" w:rsidRPr="00135CD0" w:rsidRDefault="00135CD0" w:rsidP="00135CD0">
      <w:pPr>
        <w:shd w:val="clear" w:color="auto" w:fill="FFFFFF"/>
        <w:spacing w:before="100" w:beforeAutospacing="1" w:after="100" w:afterAutospacing="1"/>
        <w:ind w:left="2880"/>
        <w:rPr>
          <w:rFonts w:cstheme="minorHAnsi"/>
          <w:sz w:val="24"/>
          <w:szCs w:val="24"/>
          <w:u w:val="single"/>
        </w:rPr>
      </w:pPr>
      <w:r>
        <w:rPr>
          <w:rFonts w:cstheme="minorHAnsi"/>
          <w:b/>
        </w:rPr>
        <w:t xml:space="preserve">       </w:t>
      </w:r>
      <w:r w:rsidR="00307E7F" w:rsidRPr="00135CD0">
        <w:rPr>
          <w:rFonts w:cstheme="minorHAnsi"/>
          <w:b/>
          <w:sz w:val="24"/>
          <w:szCs w:val="24"/>
          <w:u w:val="single"/>
        </w:rPr>
        <w:t>BLAENAVON TOWN COUNCIL</w:t>
      </w:r>
    </w:p>
    <w:p w14:paraId="6B6185D5" w14:textId="40CADBD7" w:rsidR="00F721CB" w:rsidRPr="00135CD0" w:rsidRDefault="00135CD0" w:rsidP="00135CD0">
      <w:pPr>
        <w:shd w:val="clear" w:color="auto" w:fill="FFFFFF"/>
        <w:spacing w:before="100" w:beforeAutospacing="1" w:after="100" w:afterAutospacing="1"/>
        <w:ind w:left="2880"/>
        <w:rPr>
          <w:rFonts w:eastAsia="Times New Roman" w:cstheme="minorHAnsi"/>
          <w:b/>
          <w:color w:val="050505"/>
          <w:sz w:val="24"/>
          <w:szCs w:val="24"/>
          <w:u w:val="single"/>
          <w:lang w:eastAsia="en-GB"/>
        </w:rPr>
      </w:pPr>
      <w:r w:rsidRPr="00135CD0">
        <w:rPr>
          <w:rFonts w:eastAsia="Times New Roman" w:cstheme="minorHAnsi"/>
          <w:b/>
          <w:color w:val="050505"/>
          <w:sz w:val="24"/>
          <w:szCs w:val="24"/>
          <w:lang w:eastAsia="en-GB"/>
        </w:rPr>
        <w:t xml:space="preserve">        </w:t>
      </w:r>
      <w:r w:rsidR="0036311E">
        <w:rPr>
          <w:rFonts w:eastAsia="Times New Roman" w:cstheme="minorHAnsi"/>
          <w:b/>
          <w:color w:val="050505"/>
          <w:sz w:val="24"/>
          <w:szCs w:val="24"/>
          <w:lang w:eastAsia="en-GB"/>
        </w:rPr>
        <w:t xml:space="preserve"> </w:t>
      </w:r>
      <w:r w:rsidR="006B2BDF">
        <w:rPr>
          <w:rFonts w:eastAsia="Times New Roman" w:cstheme="minorHAnsi"/>
          <w:b/>
          <w:color w:val="050505"/>
          <w:sz w:val="24"/>
          <w:szCs w:val="24"/>
          <w:u w:val="single"/>
          <w:lang w:eastAsia="en-GB"/>
        </w:rPr>
        <w:t>ASSISTANT</w:t>
      </w:r>
      <w:r w:rsidR="00DD6D9E" w:rsidRPr="00135CD0">
        <w:rPr>
          <w:rFonts w:eastAsia="Times New Roman" w:cstheme="minorHAnsi"/>
          <w:b/>
          <w:color w:val="050505"/>
          <w:sz w:val="24"/>
          <w:szCs w:val="24"/>
          <w:u w:val="single"/>
          <w:lang w:eastAsia="en-GB"/>
        </w:rPr>
        <w:t xml:space="preserve"> CHIEF OFFICER</w:t>
      </w:r>
    </w:p>
    <w:p w14:paraId="1B6FB22C" w14:textId="033751C8" w:rsidR="00C02907" w:rsidRPr="004033DA" w:rsidRDefault="00C02907" w:rsidP="00507300">
      <w:pPr>
        <w:shd w:val="clear" w:color="auto" w:fill="FFFFFF"/>
        <w:rPr>
          <w:rFonts w:eastAsia="Times New Roman" w:cstheme="minorHAnsi"/>
          <w:b/>
          <w:color w:val="050505"/>
          <w:u w:val="single"/>
          <w:lang w:eastAsia="en-GB"/>
        </w:rPr>
      </w:pPr>
      <w:r w:rsidRPr="004033DA">
        <w:rPr>
          <w:rFonts w:eastAsia="Times New Roman" w:cstheme="minorHAnsi"/>
          <w:b/>
          <w:noProof/>
          <w:color w:val="050505"/>
          <w:u w:val="single"/>
          <w:lang w:eastAsia="en-GB"/>
        </w:rPr>
        <mc:AlternateContent>
          <mc:Choice Requires="wps">
            <w:drawing>
              <wp:anchor distT="0" distB="0" distL="114300" distR="114300" simplePos="0" relativeHeight="251659264" behindDoc="0" locked="0" layoutInCell="1" allowOverlap="1" wp14:anchorId="7C49209F" wp14:editId="335DDD11">
                <wp:simplePos x="0" y="0"/>
                <wp:positionH relativeFrom="column">
                  <wp:posOffset>-138223</wp:posOffset>
                </wp:positionH>
                <wp:positionV relativeFrom="paragraph">
                  <wp:posOffset>170149</wp:posOffset>
                </wp:positionV>
                <wp:extent cx="6057900" cy="442314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6057900" cy="4423145"/>
                        </a:xfrm>
                        <a:prstGeom prst="rect">
                          <a:avLst/>
                        </a:prstGeom>
                        <a:solidFill>
                          <a:schemeClr val="lt1"/>
                        </a:solidFill>
                        <a:ln w="6350">
                          <a:solidFill>
                            <a:prstClr val="black"/>
                          </a:solidFill>
                        </a:ln>
                      </wps:spPr>
                      <wps:txbx>
                        <w:txbxContent>
                          <w:p w14:paraId="3C97865E" w14:textId="77777777" w:rsidR="00C02907" w:rsidRPr="00340BC7" w:rsidRDefault="00C02907" w:rsidP="00C02907">
                            <w:pPr>
                              <w:shd w:val="clear" w:color="auto" w:fill="FFFFFF"/>
                              <w:rPr>
                                <w:rFonts w:ascii="Arial" w:eastAsia="Times New Roman" w:hAnsi="Arial" w:cs="Arial"/>
                                <w:color w:val="050505"/>
                                <w:lang w:eastAsia="en-GB"/>
                              </w:rPr>
                            </w:pPr>
                          </w:p>
                          <w:p w14:paraId="1C0A8D81" w14:textId="77777777"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b/>
                                <w:color w:val="050505"/>
                                <w:sz w:val="24"/>
                                <w:szCs w:val="24"/>
                                <w:u w:val="single"/>
                                <w:lang w:eastAsia="en-GB"/>
                              </w:rPr>
                              <w:t>SALARY</w:t>
                            </w:r>
                            <w:r w:rsidRPr="00782CE5">
                              <w:rPr>
                                <w:rFonts w:eastAsia="Times New Roman" w:cstheme="minorHAnsi"/>
                                <w:b/>
                                <w:color w:val="050505"/>
                                <w:sz w:val="24"/>
                                <w:szCs w:val="24"/>
                                <w:lang w:eastAsia="en-GB"/>
                              </w:rPr>
                              <w:t>:</w:t>
                            </w:r>
                            <w:r w:rsidRPr="00782CE5">
                              <w:rPr>
                                <w:rFonts w:eastAsia="Times New Roman" w:cstheme="minorHAnsi"/>
                                <w:color w:val="050505"/>
                                <w:sz w:val="24"/>
                                <w:szCs w:val="24"/>
                                <w:lang w:eastAsia="en-GB"/>
                              </w:rPr>
                              <w:t xml:space="preserve"> </w:t>
                            </w:r>
                          </w:p>
                          <w:p w14:paraId="5BE36108" w14:textId="77777777" w:rsidR="00C02907" w:rsidRPr="00782CE5" w:rsidRDefault="00C02907" w:rsidP="00C02907">
                            <w:pPr>
                              <w:shd w:val="clear" w:color="auto" w:fill="FFFFFF"/>
                              <w:rPr>
                                <w:rFonts w:eastAsia="Times New Roman" w:cstheme="minorHAnsi"/>
                                <w:color w:val="050505"/>
                                <w:sz w:val="24"/>
                                <w:szCs w:val="24"/>
                                <w:lang w:eastAsia="en-GB"/>
                              </w:rPr>
                            </w:pPr>
                          </w:p>
                          <w:p w14:paraId="3D0E6193" w14:textId="253AE5B0"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color w:val="050505"/>
                                <w:sz w:val="24"/>
                                <w:szCs w:val="24"/>
                                <w:lang w:eastAsia="en-GB"/>
                              </w:rPr>
                              <w:t>G</w:t>
                            </w:r>
                            <w:r w:rsidR="00782CE5" w:rsidRPr="00782CE5">
                              <w:rPr>
                                <w:rFonts w:eastAsia="Times New Roman" w:cstheme="minorHAnsi"/>
                                <w:color w:val="050505"/>
                                <w:sz w:val="24"/>
                                <w:szCs w:val="24"/>
                                <w:lang w:eastAsia="en-GB"/>
                              </w:rPr>
                              <w:t>rade</w:t>
                            </w:r>
                            <w:r w:rsidRPr="00782CE5">
                              <w:rPr>
                                <w:rFonts w:eastAsia="Times New Roman" w:cstheme="minorHAnsi"/>
                                <w:color w:val="050505"/>
                                <w:sz w:val="24"/>
                                <w:szCs w:val="24"/>
                                <w:lang w:eastAsia="en-GB"/>
                              </w:rPr>
                              <w:t xml:space="preserve"> 12 SCP - £22,183 - pro rata (£8,993pa)</w:t>
                            </w:r>
                          </w:p>
                          <w:p w14:paraId="5F8A5904" w14:textId="46A88E7B" w:rsidR="00782CE5" w:rsidRPr="00782CE5" w:rsidRDefault="00782CE5" w:rsidP="00C02907">
                            <w:pPr>
                              <w:shd w:val="clear" w:color="auto" w:fill="FFFFFF"/>
                              <w:rPr>
                                <w:rFonts w:eastAsia="Times New Roman" w:cstheme="minorHAnsi"/>
                                <w:color w:val="050505"/>
                                <w:sz w:val="24"/>
                                <w:szCs w:val="24"/>
                                <w:lang w:eastAsia="en-GB"/>
                              </w:rPr>
                            </w:pPr>
                            <w:r w:rsidRPr="00782CE5">
                              <w:rPr>
                                <w:rFonts w:cstheme="minorHAnsi"/>
                                <w:color w:val="2D2D2D"/>
                                <w:sz w:val="24"/>
                                <w:szCs w:val="24"/>
                              </w:rPr>
                              <w:t>Salary is within the National Association of Locals Councils Scale.</w:t>
                            </w:r>
                          </w:p>
                          <w:p w14:paraId="6BC20CEE" w14:textId="77777777" w:rsidR="00C02907" w:rsidRPr="00782CE5" w:rsidRDefault="00C02907" w:rsidP="00C02907">
                            <w:pPr>
                              <w:shd w:val="clear" w:color="auto" w:fill="FFFFFF"/>
                              <w:rPr>
                                <w:rFonts w:eastAsia="Times New Roman" w:cstheme="minorHAnsi"/>
                                <w:color w:val="050505"/>
                                <w:sz w:val="24"/>
                                <w:szCs w:val="24"/>
                                <w:lang w:eastAsia="en-GB"/>
                              </w:rPr>
                            </w:pPr>
                          </w:p>
                          <w:p w14:paraId="0E770013" w14:textId="09B7F687"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b/>
                                <w:color w:val="050505"/>
                                <w:sz w:val="24"/>
                                <w:szCs w:val="24"/>
                                <w:u w:val="single"/>
                                <w:lang w:eastAsia="en-GB"/>
                              </w:rPr>
                              <w:t>HRS</w:t>
                            </w:r>
                            <w:r w:rsidR="006631E8" w:rsidRPr="00782CE5">
                              <w:rPr>
                                <w:rFonts w:eastAsia="Times New Roman" w:cstheme="minorHAnsi"/>
                                <w:b/>
                                <w:color w:val="050505"/>
                                <w:sz w:val="24"/>
                                <w:szCs w:val="24"/>
                                <w:u w:val="single"/>
                                <w:lang w:eastAsia="en-GB"/>
                              </w:rPr>
                              <w:t xml:space="preserve"> </w:t>
                            </w:r>
                            <w:r w:rsidRPr="00782CE5">
                              <w:rPr>
                                <w:rFonts w:eastAsia="Times New Roman" w:cstheme="minorHAnsi"/>
                                <w:b/>
                                <w:color w:val="050505"/>
                                <w:sz w:val="24"/>
                                <w:szCs w:val="24"/>
                                <w:u w:val="single"/>
                                <w:lang w:eastAsia="en-GB"/>
                              </w:rPr>
                              <w:t>/</w:t>
                            </w:r>
                            <w:r w:rsidR="006631E8" w:rsidRPr="00782CE5">
                              <w:rPr>
                                <w:rFonts w:eastAsia="Times New Roman" w:cstheme="minorHAnsi"/>
                                <w:b/>
                                <w:color w:val="050505"/>
                                <w:sz w:val="24"/>
                                <w:szCs w:val="24"/>
                                <w:u w:val="single"/>
                                <w:lang w:eastAsia="en-GB"/>
                              </w:rPr>
                              <w:t xml:space="preserve"> </w:t>
                            </w:r>
                            <w:r w:rsidRPr="00782CE5">
                              <w:rPr>
                                <w:rFonts w:eastAsia="Times New Roman" w:cstheme="minorHAnsi"/>
                                <w:b/>
                                <w:color w:val="050505"/>
                                <w:sz w:val="24"/>
                                <w:szCs w:val="24"/>
                                <w:u w:val="single"/>
                                <w:lang w:eastAsia="en-GB"/>
                              </w:rPr>
                              <w:t>WEEK</w:t>
                            </w:r>
                            <w:r w:rsidRPr="00782CE5">
                              <w:rPr>
                                <w:rFonts w:eastAsia="Times New Roman" w:cstheme="minorHAnsi"/>
                                <w:b/>
                                <w:color w:val="050505"/>
                                <w:sz w:val="24"/>
                                <w:szCs w:val="24"/>
                                <w:lang w:eastAsia="en-GB"/>
                              </w:rPr>
                              <w:t>:</w:t>
                            </w:r>
                            <w:r w:rsidRPr="00782CE5">
                              <w:rPr>
                                <w:rFonts w:eastAsia="Times New Roman" w:cstheme="minorHAnsi"/>
                                <w:color w:val="050505"/>
                                <w:sz w:val="24"/>
                                <w:szCs w:val="24"/>
                                <w:lang w:eastAsia="en-GB"/>
                              </w:rPr>
                              <w:t xml:space="preserve"> </w:t>
                            </w:r>
                          </w:p>
                          <w:p w14:paraId="064A84E4" w14:textId="77777777" w:rsidR="00C02907" w:rsidRPr="00782CE5" w:rsidRDefault="00C02907" w:rsidP="00C02907">
                            <w:pPr>
                              <w:shd w:val="clear" w:color="auto" w:fill="FFFFFF"/>
                              <w:rPr>
                                <w:rFonts w:eastAsia="Times New Roman" w:cstheme="minorHAnsi"/>
                                <w:color w:val="050505"/>
                                <w:sz w:val="24"/>
                                <w:szCs w:val="24"/>
                                <w:lang w:eastAsia="en-GB"/>
                              </w:rPr>
                            </w:pPr>
                          </w:p>
                          <w:p w14:paraId="73D8C3D7" w14:textId="0C72A9A8" w:rsidR="00C02907" w:rsidRPr="00782CE5" w:rsidRDefault="006631E8" w:rsidP="00C02907">
                            <w:pPr>
                              <w:shd w:val="clear" w:color="auto" w:fill="FFFFFF"/>
                              <w:rPr>
                                <w:rFonts w:eastAsia="Times New Roman" w:cstheme="minorHAnsi"/>
                                <w:color w:val="050505"/>
                                <w:sz w:val="24"/>
                                <w:szCs w:val="24"/>
                                <w:lang w:eastAsia="en-GB"/>
                              </w:rPr>
                            </w:pPr>
                            <w:r w:rsidRPr="00782CE5">
                              <w:rPr>
                                <w:rFonts w:eastAsia="Times New Roman" w:cstheme="minorHAnsi"/>
                                <w:color w:val="050505"/>
                                <w:sz w:val="24"/>
                                <w:szCs w:val="24"/>
                                <w:lang w:eastAsia="en-GB"/>
                              </w:rPr>
                              <w:t>1</w:t>
                            </w:r>
                            <w:r w:rsidR="00C02907" w:rsidRPr="00782CE5">
                              <w:rPr>
                                <w:rFonts w:eastAsia="Times New Roman" w:cstheme="minorHAnsi"/>
                                <w:color w:val="050505"/>
                                <w:sz w:val="24"/>
                                <w:szCs w:val="24"/>
                                <w:lang w:eastAsia="en-GB"/>
                              </w:rPr>
                              <w:t>5 H</w:t>
                            </w:r>
                            <w:r w:rsidR="00782CE5" w:rsidRPr="00782CE5">
                              <w:rPr>
                                <w:rFonts w:eastAsia="Times New Roman" w:cstheme="minorHAnsi"/>
                                <w:color w:val="050505"/>
                                <w:sz w:val="24"/>
                                <w:szCs w:val="24"/>
                                <w:lang w:eastAsia="en-GB"/>
                              </w:rPr>
                              <w:t>rs</w:t>
                            </w:r>
                            <w:r w:rsidR="00C02907" w:rsidRPr="00782CE5">
                              <w:rPr>
                                <w:rFonts w:eastAsia="Times New Roman" w:cstheme="minorHAnsi"/>
                                <w:color w:val="050505"/>
                                <w:sz w:val="24"/>
                                <w:szCs w:val="24"/>
                                <w:lang w:eastAsia="en-GB"/>
                              </w:rPr>
                              <w:t xml:space="preserve"> (£11.50 per hour)</w:t>
                            </w:r>
                          </w:p>
                          <w:p w14:paraId="5DDE04F7" w14:textId="77777777" w:rsidR="00C02907" w:rsidRPr="00782CE5" w:rsidRDefault="00C02907" w:rsidP="00C02907">
                            <w:pPr>
                              <w:shd w:val="clear" w:color="auto" w:fill="FFFFFF"/>
                              <w:rPr>
                                <w:rFonts w:eastAsia="Times New Roman" w:cstheme="minorHAnsi"/>
                                <w:color w:val="050505"/>
                                <w:sz w:val="24"/>
                                <w:szCs w:val="24"/>
                                <w:lang w:eastAsia="en-GB"/>
                              </w:rPr>
                            </w:pPr>
                          </w:p>
                          <w:p w14:paraId="7F7AAFDB" w14:textId="4670DD0A" w:rsidR="00C02907" w:rsidRPr="00782CE5" w:rsidRDefault="00C02907" w:rsidP="00C02907">
                            <w:pPr>
                              <w:shd w:val="clear" w:color="auto" w:fill="FFFFFF"/>
                              <w:rPr>
                                <w:rFonts w:eastAsia="Times New Roman" w:cstheme="minorHAnsi"/>
                                <w:b/>
                                <w:color w:val="050505"/>
                                <w:sz w:val="24"/>
                                <w:szCs w:val="24"/>
                                <w:lang w:eastAsia="en-GB"/>
                              </w:rPr>
                            </w:pPr>
                            <w:r w:rsidRPr="00782CE5">
                              <w:rPr>
                                <w:rFonts w:eastAsia="Times New Roman" w:cstheme="minorHAnsi"/>
                                <w:b/>
                                <w:color w:val="050505"/>
                                <w:sz w:val="24"/>
                                <w:szCs w:val="24"/>
                                <w:u w:val="single"/>
                                <w:lang w:eastAsia="en-GB"/>
                              </w:rPr>
                              <w:t>WEEKS</w:t>
                            </w:r>
                            <w:r w:rsidR="005E7AFA" w:rsidRPr="00782CE5">
                              <w:rPr>
                                <w:rFonts w:eastAsia="Times New Roman" w:cstheme="minorHAnsi"/>
                                <w:b/>
                                <w:color w:val="050505"/>
                                <w:sz w:val="24"/>
                                <w:szCs w:val="24"/>
                                <w:u w:val="single"/>
                                <w:lang w:eastAsia="en-GB"/>
                              </w:rPr>
                              <w:t xml:space="preserve"> </w:t>
                            </w:r>
                            <w:r w:rsidRPr="00782CE5">
                              <w:rPr>
                                <w:rFonts w:eastAsia="Times New Roman" w:cstheme="minorHAnsi"/>
                                <w:b/>
                                <w:color w:val="050505"/>
                                <w:sz w:val="24"/>
                                <w:szCs w:val="24"/>
                                <w:u w:val="single"/>
                                <w:lang w:eastAsia="en-GB"/>
                              </w:rPr>
                              <w:t>/</w:t>
                            </w:r>
                            <w:r w:rsidR="005E7AFA" w:rsidRPr="00782CE5">
                              <w:rPr>
                                <w:rFonts w:eastAsia="Times New Roman" w:cstheme="minorHAnsi"/>
                                <w:b/>
                                <w:color w:val="050505"/>
                                <w:sz w:val="24"/>
                                <w:szCs w:val="24"/>
                                <w:u w:val="single"/>
                                <w:lang w:eastAsia="en-GB"/>
                              </w:rPr>
                              <w:t xml:space="preserve"> </w:t>
                            </w:r>
                            <w:r w:rsidRPr="00782CE5">
                              <w:rPr>
                                <w:rFonts w:eastAsia="Times New Roman" w:cstheme="minorHAnsi"/>
                                <w:b/>
                                <w:color w:val="050505"/>
                                <w:sz w:val="24"/>
                                <w:szCs w:val="24"/>
                                <w:u w:val="single"/>
                                <w:lang w:eastAsia="en-GB"/>
                              </w:rPr>
                              <w:t>YEAR</w:t>
                            </w:r>
                          </w:p>
                          <w:p w14:paraId="72DC9EDF" w14:textId="77777777" w:rsidR="00782CE5" w:rsidRPr="00782CE5" w:rsidRDefault="00782CE5" w:rsidP="00C02907">
                            <w:pPr>
                              <w:shd w:val="clear" w:color="auto" w:fill="FFFFFF"/>
                              <w:rPr>
                                <w:rFonts w:eastAsia="Times New Roman" w:cstheme="minorHAnsi"/>
                                <w:color w:val="050505"/>
                                <w:sz w:val="24"/>
                                <w:szCs w:val="24"/>
                                <w:lang w:eastAsia="en-GB"/>
                              </w:rPr>
                            </w:pPr>
                          </w:p>
                          <w:p w14:paraId="20B96E0E" w14:textId="5EFEC4D0"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color w:val="050505"/>
                                <w:sz w:val="24"/>
                                <w:szCs w:val="24"/>
                                <w:lang w:eastAsia="en-GB"/>
                              </w:rPr>
                              <w:t>52 W</w:t>
                            </w:r>
                            <w:r w:rsidR="00782CE5" w:rsidRPr="00782CE5">
                              <w:rPr>
                                <w:rFonts w:eastAsia="Times New Roman" w:cstheme="minorHAnsi"/>
                                <w:color w:val="050505"/>
                                <w:sz w:val="24"/>
                                <w:szCs w:val="24"/>
                                <w:lang w:eastAsia="en-GB"/>
                              </w:rPr>
                              <w:t>eeks</w:t>
                            </w:r>
                            <w:r w:rsidRPr="00782CE5">
                              <w:rPr>
                                <w:rFonts w:eastAsia="Times New Roman" w:cstheme="minorHAnsi"/>
                                <w:color w:val="050505"/>
                                <w:sz w:val="24"/>
                                <w:szCs w:val="24"/>
                                <w:lang w:eastAsia="en-GB"/>
                              </w:rPr>
                              <w:t xml:space="preserve"> </w:t>
                            </w:r>
                          </w:p>
                          <w:p w14:paraId="04BFCE8E" w14:textId="77777777" w:rsidR="00C02907" w:rsidRPr="00782CE5" w:rsidRDefault="00C02907" w:rsidP="00C02907">
                            <w:pPr>
                              <w:shd w:val="clear" w:color="auto" w:fill="FFFFFF"/>
                              <w:rPr>
                                <w:rFonts w:eastAsia="Times New Roman" w:cstheme="minorHAnsi"/>
                                <w:color w:val="050505"/>
                                <w:sz w:val="24"/>
                                <w:szCs w:val="24"/>
                                <w:lang w:eastAsia="en-GB"/>
                              </w:rPr>
                            </w:pPr>
                          </w:p>
                          <w:p w14:paraId="4D63CB4B" w14:textId="0023C8AD"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b/>
                                <w:color w:val="050505"/>
                                <w:sz w:val="24"/>
                                <w:szCs w:val="24"/>
                                <w:u w:val="single"/>
                                <w:lang w:eastAsia="en-GB"/>
                              </w:rPr>
                              <w:t>CONTRACT</w:t>
                            </w:r>
                            <w:r w:rsidRPr="00782CE5">
                              <w:rPr>
                                <w:rFonts w:eastAsia="Times New Roman" w:cstheme="minorHAnsi"/>
                                <w:b/>
                                <w:color w:val="050505"/>
                                <w:sz w:val="24"/>
                                <w:szCs w:val="24"/>
                                <w:lang w:eastAsia="en-GB"/>
                              </w:rPr>
                              <w:t>:</w:t>
                            </w:r>
                            <w:r w:rsidRPr="00782CE5">
                              <w:rPr>
                                <w:rFonts w:eastAsia="Times New Roman" w:cstheme="minorHAnsi"/>
                                <w:color w:val="050505"/>
                                <w:sz w:val="24"/>
                                <w:szCs w:val="24"/>
                                <w:lang w:eastAsia="en-GB"/>
                              </w:rPr>
                              <w:t xml:space="preserve"> </w:t>
                            </w:r>
                          </w:p>
                          <w:p w14:paraId="77D63AD5" w14:textId="709C011A" w:rsidR="00782CE5" w:rsidRPr="00782CE5" w:rsidRDefault="00782CE5" w:rsidP="00C02907">
                            <w:pPr>
                              <w:shd w:val="clear" w:color="auto" w:fill="FFFFFF"/>
                              <w:rPr>
                                <w:rFonts w:eastAsia="Times New Roman" w:cstheme="minorHAnsi"/>
                                <w:color w:val="050505"/>
                                <w:sz w:val="24"/>
                                <w:szCs w:val="24"/>
                                <w:lang w:eastAsia="en-GB"/>
                              </w:rPr>
                            </w:pPr>
                          </w:p>
                          <w:p w14:paraId="2BE3371C" w14:textId="66C77CB1" w:rsidR="00782CE5" w:rsidRPr="00782CE5" w:rsidRDefault="00782CE5" w:rsidP="00C02907">
                            <w:pPr>
                              <w:shd w:val="clear" w:color="auto" w:fill="FFFFFF"/>
                              <w:rPr>
                                <w:rFonts w:eastAsia="Times New Roman" w:cstheme="minorHAnsi"/>
                                <w:color w:val="050505"/>
                                <w:sz w:val="24"/>
                                <w:szCs w:val="24"/>
                                <w:lang w:eastAsia="en-GB"/>
                              </w:rPr>
                            </w:pPr>
                            <w:r w:rsidRPr="00533111">
                              <w:rPr>
                                <w:rFonts w:cstheme="minorHAnsi"/>
                                <w:sz w:val="24"/>
                                <w:szCs w:val="24"/>
                              </w:rPr>
                              <w:t>Part-time, Permanent</w:t>
                            </w:r>
                            <w:r w:rsidRPr="00782CE5">
                              <w:rPr>
                                <w:rFonts w:cstheme="minorHAnsi"/>
                                <w:color w:val="2D2D2D"/>
                                <w:sz w:val="24"/>
                                <w:szCs w:val="24"/>
                              </w:rPr>
                              <w:t>.</w:t>
                            </w:r>
                          </w:p>
                          <w:p w14:paraId="087ACE72" w14:textId="77777777" w:rsidR="00C02907" w:rsidRPr="00782CE5" w:rsidRDefault="00C02907" w:rsidP="00C02907">
                            <w:pPr>
                              <w:shd w:val="clear" w:color="auto" w:fill="FFFFFF"/>
                              <w:rPr>
                                <w:rFonts w:eastAsia="Times New Roman" w:cstheme="minorHAnsi"/>
                                <w:color w:val="050505"/>
                                <w:sz w:val="24"/>
                                <w:szCs w:val="24"/>
                                <w:lang w:eastAsia="en-GB"/>
                              </w:rPr>
                            </w:pPr>
                          </w:p>
                          <w:p w14:paraId="6A4EA8DA" w14:textId="2AD155D2"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b/>
                                <w:bCs/>
                                <w:color w:val="FF0000"/>
                                <w:sz w:val="24"/>
                                <w:szCs w:val="24"/>
                                <w:lang w:eastAsia="en-GB"/>
                              </w:rPr>
                              <w:t>REVIEW AT 12 MONTHS FOR PERMANENT APPOINTMENT</w:t>
                            </w:r>
                            <w:r w:rsidRPr="00782CE5">
                              <w:rPr>
                                <w:rFonts w:eastAsia="Times New Roman" w:cstheme="minorHAnsi"/>
                                <w:color w:val="050505"/>
                                <w:sz w:val="24"/>
                                <w:szCs w:val="24"/>
                                <w:lang w:eastAsia="en-GB"/>
                              </w:rPr>
                              <w:t>.</w:t>
                            </w:r>
                          </w:p>
                          <w:p w14:paraId="66B0B14C" w14:textId="77777777" w:rsidR="00C02907" w:rsidRPr="00782CE5" w:rsidRDefault="00C02907" w:rsidP="00C02907">
                            <w:pPr>
                              <w:shd w:val="clear" w:color="auto" w:fill="FFFFFF"/>
                              <w:rPr>
                                <w:rFonts w:eastAsia="Times New Roman" w:cstheme="minorHAnsi"/>
                                <w:color w:val="050505"/>
                                <w:sz w:val="24"/>
                                <w:szCs w:val="24"/>
                                <w:lang w:eastAsia="en-GB"/>
                              </w:rPr>
                            </w:pPr>
                          </w:p>
                          <w:p w14:paraId="238EA55A" w14:textId="77777777" w:rsidR="00C02907" w:rsidRPr="00782CE5" w:rsidRDefault="00C02907" w:rsidP="00C02907">
                            <w:pPr>
                              <w:shd w:val="clear" w:color="auto" w:fill="FFFFFF"/>
                              <w:rPr>
                                <w:rFonts w:cstheme="minorHAnsi"/>
                                <w:sz w:val="24"/>
                                <w:szCs w:val="24"/>
                              </w:rPr>
                            </w:pPr>
                            <w:r w:rsidRPr="00782CE5">
                              <w:rPr>
                                <w:rFonts w:cstheme="minorHAnsi"/>
                                <w:b/>
                                <w:sz w:val="24"/>
                                <w:szCs w:val="24"/>
                                <w:u w:val="single"/>
                              </w:rPr>
                              <w:t>RESPONSIBLE TO</w:t>
                            </w:r>
                            <w:r w:rsidRPr="00782CE5">
                              <w:rPr>
                                <w:rFonts w:cstheme="minorHAnsi"/>
                                <w:b/>
                                <w:sz w:val="24"/>
                                <w:szCs w:val="24"/>
                              </w:rPr>
                              <w:t>:</w:t>
                            </w:r>
                            <w:r w:rsidRPr="00782CE5">
                              <w:rPr>
                                <w:rFonts w:cstheme="minorHAnsi"/>
                                <w:sz w:val="24"/>
                                <w:szCs w:val="24"/>
                              </w:rPr>
                              <w:t xml:space="preserve"> </w:t>
                            </w:r>
                          </w:p>
                          <w:p w14:paraId="326A2106" w14:textId="77777777" w:rsidR="00C02907" w:rsidRPr="00782CE5" w:rsidRDefault="00C02907" w:rsidP="00C02907">
                            <w:pPr>
                              <w:shd w:val="clear" w:color="auto" w:fill="FFFFFF"/>
                              <w:rPr>
                                <w:rFonts w:cstheme="minorHAnsi"/>
                                <w:sz w:val="24"/>
                                <w:szCs w:val="24"/>
                              </w:rPr>
                            </w:pPr>
                          </w:p>
                          <w:p w14:paraId="2C81A6EB" w14:textId="7EEE6572" w:rsidR="00C02907" w:rsidRPr="00782CE5" w:rsidRDefault="00C02907" w:rsidP="00C02907">
                            <w:pPr>
                              <w:shd w:val="clear" w:color="auto" w:fill="FFFFFF"/>
                              <w:rPr>
                                <w:rFonts w:cstheme="minorHAnsi"/>
                                <w:sz w:val="24"/>
                                <w:szCs w:val="24"/>
                              </w:rPr>
                            </w:pPr>
                            <w:r w:rsidRPr="00782CE5">
                              <w:rPr>
                                <w:rFonts w:cstheme="minorHAnsi"/>
                                <w:sz w:val="24"/>
                                <w:szCs w:val="24"/>
                              </w:rPr>
                              <w:t>B</w:t>
                            </w:r>
                            <w:r w:rsidR="00782CE5" w:rsidRPr="00782CE5">
                              <w:rPr>
                                <w:rFonts w:cstheme="minorHAnsi"/>
                                <w:sz w:val="24"/>
                                <w:szCs w:val="24"/>
                              </w:rPr>
                              <w:t>laenavon Town Council</w:t>
                            </w:r>
                            <w:r w:rsidRPr="00782CE5">
                              <w:rPr>
                                <w:rFonts w:cstheme="minorHAnsi"/>
                                <w:sz w:val="24"/>
                                <w:szCs w:val="24"/>
                              </w:rPr>
                              <w:t xml:space="preserve"> </w:t>
                            </w:r>
                            <w:r w:rsidR="00782CE5" w:rsidRPr="00782CE5">
                              <w:rPr>
                                <w:rFonts w:cstheme="minorHAnsi"/>
                                <w:sz w:val="24"/>
                                <w:szCs w:val="24"/>
                              </w:rPr>
                              <w:t>–</w:t>
                            </w:r>
                            <w:r w:rsidRPr="00782CE5">
                              <w:rPr>
                                <w:rFonts w:cstheme="minorHAnsi"/>
                                <w:sz w:val="24"/>
                                <w:szCs w:val="24"/>
                              </w:rPr>
                              <w:t xml:space="preserve"> C</w:t>
                            </w:r>
                            <w:r w:rsidR="00782CE5" w:rsidRPr="00782CE5">
                              <w:rPr>
                                <w:rFonts w:cstheme="minorHAnsi"/>
                                <w:sz w:val="24"/>
                                <w:szCs w:val="24"/>
                              </w:rPr>
                              <w:t>hief Officer</w:t>
                            </w:r>
                          </w:p>
                          <w:p w14:paraId="60A6D6B6" w14:textId="77777777" w:rsidR="00C02907" w:rsidRDefault="00C02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49209F" id="_x0000_t202" coordsize="21600,21600" o:spt="202" path="m,l,21600r21600,l21600,xe">
                <v:stroke joinstyle="miter"/>
                <v:path gradientshapeok="t" o:connecttype="rect"/>
              </v:shapetype>
              <v:shape id="Text Box 7" o:spid="_x0000_s1026" type="#_x0000_t202" style="position:absolute;margin-left:-10.9pt;margin-top:13.4pt;width:477pt;height:34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" fillcolor="white [3201]" strokeweight=".5pt">
                <v:textbox>
                  <w:txbxContent>
                    <w:p w14:paraId="3C97865E" w14:textId="77777777" w:rsidR="00C02907" w:rsidRPr="00340BC7" w:rsidRDefault="00C02907" w:rsidP="00C02907">
                      <w:pPr>
                        <w:shd w:val="clear" w:color="auto" w:fill="FFFFFF"/>
                        <w:rPr>
                          <w:rFonts w:ascii="Arial" w:eastAsia="Times New Roman" w:hAnsi="Arial" w:cs="Arial"/>
                          <w:color w:val="050505"/>
                          <w:lang w:eastAsia="en-GB"/>
                        </w:rPr>
                      </w:pPr>
                    </w:p>
                    <w:p w14:paraId="1C0A8D81" w14:textId="77777777"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b/>
                          <w:color w:val="050505"/>
                          <w:sz w:val="24"/>
                          <w:szCs w:val="24"/>
                          <w:u w:val="single"/>
                          <w:lang w:eastAsia="en-GB"/>
                        </w:rPr>
                        <w:t>SALARY</w:t>
                      </w:r>
                      <w:r w:rsidRPr="00782CE5">
                        <w:rPr>
                          <w:rFonts w:eastAsia="Times New Roman" w:cstheme="minorHAnsi"/>
                          <w:b/>
                          <w:color w:val="050505"/>
                          <w:sz w:val="24"/>
                          <w:szCs w:val="24"/>
                          <w:lang w:eastAsia="en-GB"/>
                        </w:rPr>
                        <w:t>:</w:t>
                      </w:r>
                      <w:r w:rsidRPr="00782CE5">
                        <w:rPr>
                          <w:rFonts w:eastAsia="Times New Roman" w:cstheme="minorHAnsi"/>
                          <w:color w:val="050505"/>
                          <w:sz w:val="24"/>
                          <w:szCs w:val="24"/>
                          <w:lang w:eastAsia="en-GB"/>
                        </w:rPr>
                        <w:t xml:space="preserve"> </w:t>
                      </w:r>
                    </w:p>
                    <w:p w14:paraId="5BE36108" w14:textId="77777777" w:rsidR="00C02907" w:rsidRPr="00782CE5" w:rsidRDefault="00C02907" w:rsidP="00C02907">
                      <w:pPr>
                        <w:shd w:val="clear" w:color="auto" w:fill="FFFFFF"/>
                        <w:rPr>
                          <w:rFonts w:eastAsia="Times New Roman" w:cstheme="minorHAnsi"/>
                          <w:color w:val="050505"/>
                          <w:sz w:val="24"/>
                          <w:szCs w:val="24"/>
                          <w:lang w:eastAsia="en-GB"/>
                        </w:rPr>
                      </w:pPr>
                    </w:p>
                    <w:p w14:paraId="3D0E6193" w14:textId="253AE5B0"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color w:val="050505"/>
                          <w:sz w:val="24"/>
                          <w:szCs w:val="24"/>
                          <w:lang w:eastAsia="en-GB"/>
                        </w:rPr>
                        <w:t>G</w:t>
                      </w:r>
                      <w:r w:rsidR="00782CE5" w:rsidRPr="00782CE5">
                        <w:rPr>
                          <w:rFonts w:eastAsia="Times New Roman" w:cstheme="minorHAnsi"/>
                          <w:color w:val="050505"/>
                          <w:sz w:val="24"/>
                          <w:szCs w:val="24"/>
                          <w:lang w:eastAsia="en-GB"/>
                        </w:rPr>
                        <w:t>rade</w:t>
                      </w:r>
                      <w:r w:rsidRPr="00782CE5">
                        <w:rPr>
                          <w:rFonts w:eastAsia="Times New Roman" w:cstheme="minorHAnsi"/>
                          <w:color w:val="050505"/>
                          <w:sz w:val="24"/>
                          <w:szCs w:val="24"/>
                          <w:lang w:eastAsia="en-GB"/>
                        </w:rPr>
                        <w:t xml:space="preserve"> 12 SCP - £22,183 - pro rata (£8,993pa)</w:t>
                      </w:r>
                    </w:p>
                    <w:p w14:paraId="5F8A5904" w14:textId="46A88E7B" w:rsidR="00782CE5" w:rsidRPr="00782CE5" w:rsidRDefault="00782CE5" w:rsidP="00C02907">
                      <w:pPr>
                        <w:shd w:val="clear" w:color="auto" w:fill="FFFFFF"/>
                        <w:rPr>
                          <w:rFonts w:eastAsia="Times New Roman" w:cstheme="minorHAnsi"/>
                          <w:color w:val="050505"/>
                          <w:sz w:val="24"/>
                          <w:szCs w:val="24"/>
                          <w:lang w:eastAsia="en-GB"/>
                        </w:rPr>
                      </w:pPr>
                      <w:r w:rsidRPr="00782CE5">
                        <w:rPr>
                          <w:rFonts w:cstheme="minorHAnsi"/>
                          <w:color w:val="2D2D2D"/>
                          <w:sz w:val="24"/>
                          <w:szCs w:val="24"/>
                        </w:rPr>
                        <w:t>Salary is within the National Association of Locals Councils Scale.</w:t>
                      </w:r>
                    </w:p>
                    <w:p w14:paraId="6BC20CEE" w14:textId="77777777" w:rsidR="00C02907" w:rsidRPr="00782CE5" w:rsidRDefault="00C02907" w:rsidP="00C02907">
                      <w:pPr>
                        <w:shd w:val="clear" w:color="auto" w:fill="FFFFFF"/>
                        <w:rPr>
                          <w:rFonts w:eastAsia="Times New Roman" w:cstheme="minorHAnsi"/>
                          <w:color w:val="050505"/>
                          <w:sz w:val="24"/>
                          <w:szCs w:val="24"/>
                          <w:lang w:eastAsia="en-GB"/>
                        </w:rPr>
                      </w:pPr>
                    </w:p>
                    <w:p w14:paraId="0E770013" w14:textId="09B7F687"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b/>
                          <w:color w:val="050505"/>
                          <w:sz w:val="24"/>
                          <w:szCs w:val="24"/>
                          <w:u w:val="single"/>
                          <w:lang w:eastAsia="en-GB"/>
                        </w:rPr>
                        <w:t>HRS</w:t>
                      </w:r>
                      <w:r w:rsidR="006631E8" w:rsidRPr="00782CE5">
                        <w:rPr>
                          <w:rFonts w:eastAsia="Times New Roman" w:cstheme="minorHAnsi"/>
                          <w:b/>
                          <w:color w:val="050505"/>
                          <w:sz w:val="24"/>
                          <w:szCs w:val="24"/>
                          <w:u w:val="single"/>
                          <w:lang w:eastAsia="en-GB"/>
                        </w:rPr>
                        <w:t xml:space="preserve"> </w:t>
                      </w:r>
                      <w:r w:rsidRPr="00782CE5">
                        <w:rPr>
                          <w:rFonts w:eastAsia="Times New Roman" w:cstheme="minorHAnsi"/>
                          <w:b/>
                          <w:color w:val="050505"/>
                          <w:sz w:val="24"/>
                          <w:szCs w:val="24"/>
                          <w:u w:val="single"/>
                          <w:lang w:eastAsia="en-GB"/>
                        </w:rPr>
                        <w:t>/</w:t>
                      </w:r>
                      <w:r w:rsidR="006631E8" w:rsidRPr="00782CE5">
                        <w:rPr>
                          <w:rFonts w:eastAsia="Times New Roman" w:cstheme="minorHAnsi"/>
                          <w:b/>
                          <w:color w:val="050505"/>
                          <w:sz w:val="24"/>
                          <w:szCs w:val="24"/>
                          <w:u w:val="single"/>
                          <w:lang w:eastAsia="en-GB"/>
                        </w:rPr>
                        <w:t xml:space="preserve"> </w:t>
                      </w:r>
                      <w:r w:rsidRPr="00782CE5">
                        <w:rPr>
                          <w:rFonts w:eastAsia="Times New Roman" w:cstheme="minorHAnsi"/>
                          <w:b/>
                          <w:color w:val="050505"/>
                          <w:sz w:val="24"/>
                          <w:szCs w:val="24"/>
                          <w:u w:val="single"/>
                          <w:lang w:eastAsia="en-GB"/>
                        </w:rPr>
                        <w:t>WEEK</w:t>
                      </w:r>
                      <w:r w:rsidRPr="00782CE5">
                        <w:rPr>
                          <w:rFonts w:eastAsia="Times New Roman" w:cstheme="minorHAnsi"/>
                          <w:b/>
                          <w:color w:val="050505"/>
                          <w:sz w:val="24"/>
                          <w:szCs w:val="24"/>
                          <w:lang w:eastAsia="en-GB"/>
                        </w:rPr>
                        <w:t>:</w:t>
                      </w:r>
                      <w:r w:rsidRPr="00782CE5">
                        <w:rPr>
                          <w:rFonts w:eastAsia="Times New Roman" w:cstheme="minorHAnsi"/>
                          <w:color w:val="050505"/>
                          <w:sz w:val="24"/>
                          <w:szCs w:val="24"/>
                          <w:lang w:eastAsia="en-GB"/>
                        </w:rPr>
                        <w:t xml:space="preserve"> </w:t>
                      </w:r>
                    </w:p>
                    <w:p w14:paraId="064A84E4" w14:textId="77777777" w:rsidR="00C02907" w:rsidRPr="00782CE5" w:rsidRDefault="00C02907" w:rsidP="00C02907">
                      <w:pPr>
                        <w:shd w:val="clear" w:color="auto" w:fill="FFFFFF"/>
                        <w:rPr>
                          <w:rFonts w:eastAsia="Times New Roman" w:cstheme="minorHAnsi"/>
                          <w:color w:val="050505"/>
                          <w:sz w:val="24"/>
                          <w:szCs w:val="24"/>
                          <w:lang w:eastAsia="en-GB"/>
                        </w:rPr>
                      </w:pPr>
                    </w:p>
                    <w:p w14:paraId="73D8C3D7" w14:textId="0C72A9A8" w:rsidR="00C02907" w:rsidRPr="00782CE5" w:rsidRDefault="006631E8" w:rsidP="00C02907">
                      <w:pPr>
                        <w:shd w:val="clear" w:color="auto" w:fill="FFFFFF"/>
                        <w:rPr>
                          <w:rFonts w:eastAsia="Times New Roman" w:cstheme="minorHAnsi"/>
                          <w:color w:val="050505"/>
                          <w:sz w:val="24"/>
                          <w:szCs w:val="24"/>
                          <w:lang w:eastAsia="en-GB"/>
                        </w:rPr>
                      </w:pPr>
                      <w:r w:rsidRPr="00782CE5">
                        <w:rPr>
                          <w:rFonts w:eastAsia="Times New Roman" w:cstheme="minorHAnsi"/>
                          <w:color w:val="050505"/>
                          <w:sz w:val="24"/>
                          <w:szCs w:val="24"/>
                          <w:lang w:eastAsia="en-GB"/>
                        </w:rPr>
                        <w:t>1</w:t>
                      </w:r>
                      <w:r w:rsidR="00C02907" w:rsidRPr="00782CE5">
                        <w:rPr>
                          <w:rFonts w:eastAsia="Times New Roman" w:cstheme="minorHAnsi"/>
                          <w:color w:val="050505"/>
                          <w:sz w:val="24"/>
                          <w:szCs w:val="24"/>
                          <w:lang w:eastAsia="en-GB"/>
                        </w:rPr>
                        <w:t>5 H</w:t>
                      </w:r>
                      <w:r w:rsidR="00782CE5" w:rsidRPr="00782CE5">
                        <w:rPr>
                          <w:rFonts w:eastAsia="Times New Roman" w:cstheme="minorHAnsi"/>
                          <w:color w:val="050505"/>
                          <w:sz w:val="24"/>
                          <w:szCs w:val="24"/>
                          <w:lang w:eastAsia="en-GB"/>
                        </w:rPr>
                        <w:t>rs</w:t>
                      </w:r>
                      <w:r w:rsidR="00C02907" w:rsidRPr="00782CE5">
                        <w:rPr>
                          <w:rFonts w:eastAsia="Times New Roman" w:cstheme="minorHAnsi"/>
                          <w:color w:val="050505"/>
                          <w:sz w:val="24"/>
                          <w:szCs w:val="24"/>
                          <w:lang w:eastAsia="en-GB"/>
                        </w:rPr>
                        <w:t xml:space="preserve"> (£11.50 per hour)</w:t>
                      </w:r>
                    </w:p>
                    <w:p w14:paraId="5DDE04F7" w14:textId="77777777" w:rsidR="00C02907" w:rsidRPr="00782CE5" w:rsidRDefault="00C02907" w:rsidP="00C02907">
                      <w:pPr>
                        <w:shd w:val="clear" w:color="auto" w:fill="FFFFFF"/>
                        <w:rPr>
                          <w:rFonts w:eastAsia="Times New Roman" w:cstheme="minorHAnsi"/>
                          <w:color w:val="050505"/>
                          <w:sz w:val="24"/>
                          <w:szCs w:val="24"/>
                          <w:lang w:eastAsia="en-GB"/>
                        </w:rPr>
                      </w:pPr>
                    </w:p>
                    <w:p w14:paraId="7F7AAFDB" w14:textId="4670DD0A" w:rsidR="00C02907" w:rsidRPr="00782CE5" w:rsidRDefault="00C02907" w:rsidP="00C02907">
                      <w:pPr>
                        <w:shd w:val="clear" w:color="auto" w:fill="FFFFFF"/>
                        <w:rPr>
                          <w:rFonts w:eastAsia="Times New Roman" w:cstheme="minorHAnsi"/>
                          <w:b/>
                          <w:color w:val="050505"/>
                          <w:sz w:val="24"/>
                          <w:szCs w:val="24"/>
                          <w:lang w:eastAsia="en-GB"/>
                        </w:rPr>
                      </w:pPr>
                      <w:r w:rsidRPr="00782CE5">
                        <w:rPr>
                          <w:rFonts w:eastAsia="Times New Roman" w:cstheme="minorHAnsi"/>
                          <w:b/>
                          <w:color w:val="050505"/>
                          <w:sz w:val="24"/>
                          <w:szCs w:val="24"/>
                          <w:u w:val="single"/>
                          <w:lang w:eastAsia="en-GB"/>
                        </w:rPr>
                        <w:t>WEEKS</w:t>
                      </w:r>
                      <w:r w:rsidR="005E7AFA" w:rsidRPr="00782CE5">
                        <w:rPr>
                          <w:rFonts w:eastAsia="Times New Roman" w:cstheme="minorHAnsi"/>
                          <w:b/>
                          <w:color w:val="050505"/>
                          <w:sz w:val="24"/>
                          <w:szCs w:val="24"/>
                          <w:u w:val="single"/>
                          <w:lang w:eastAsia="en-GB"/>
                        </w:rPr>
                        <w:t xml:space="preserve"> </w:t>
                      </w:r>
                      <w:r w:rsidRPr="00782CE5">
                        <w:rPr>
                          <w:rFonts w:eastAsia="Times New Roman" w:cstheme="minorHAnsi"/>
                          <w:b/>
                          <w:color w:val="050505"/>
                          <w:sz w:val="24"/>
                          <w:szCs w:val="24"/>
                          <w:u w:val="single"/>
                          <w:lang w:eastAsia="en-GB"/>
                        </w:rPr>
                        <w:t>/</w:t>
                      </w:r>
                      <w:r w:rsidR="005E7AFA" w:rsidRPr="00782CE5">
                        <w:rPr>
                          <w:rFonts w:eastAsia="Times New Roman" w:cstheme="minorHAnsi"/>
                          <w:b/>
                          <w:color w:val="050505"/>
                          <w:sz w:val="24"/>
                          <w:szCs w:val="24"/>
                          <w:u w:val="single"/>
                          <w:lang w:eastAsia="en-GB"/>
                        </w:rPr>
                        <w:t xml:space="preserve"> </w:t>
                      </w:r>
                      <w:r w:rsidRPr="00782CE5">
                        <w:rPr>
                          <w:rFonts w:eastAsia="Times New Roman" w:cstheme="minorHAnsi"/>
                          <w:b/>
                          <w:color w:val="050505"/>
                          <w:sz w:val="24"/>
                          <w:szCs w:val="24"/>
                          <w:u w:val="single"/>
                          <w:lang w:eastAsia="en-GB"/>
                        </w:rPr>
                        <w:t>YEAR</w:t>
                      </w:r>
                    </w:p>
                    <w:p w14:paraId="72DC9EDF" w14:textId="77777777" w:rsidR="00782CE5" w:rsidRPr="00782CE5" w:rsidRDefault="00782CE5" w:rsidP="00C02907">
                      <w:pPr>
                        <w:shd w:val="clear" w:color="auto" w:fill="FFFFFF"/>
                        <w:rPr>
                          <w:rFonts w:eastAsia="Times New Roman" w:cstheme="minorHAnsi"/>
                          <w:color w:val="050505"/>
                          <w:sz w:val="24"/>
                          <w:szCs w:val="24"/>
                          <w:lang w:eastAsia="en-GB"/>
                        </w:rPr>
                      </w:pPr>
                    </w:p>
                    <w:p w14:paraId="20B96E0E" w14:textId="5EFEC4D0"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color w:val="050505"/>
                          <w:sz w:val="24"/>
                          <w:szCs w:val="24"/>
                          <w:lang w:eastAsia="en-GB"/>
                        </w:rPr>
                        <w:t>52 W</w:t>
                      </w:r>
                      <w:r w:rsidR="00782CE5" w:rsidRPr="00782CE5">
                        <w:rPr>
                          <w:rFonts w:eastAsia="Times New Roman" w:cstheme="minorHAnsi"/>
                          <w:color w:val="050505"/>
                          <w:sz w:val="24"/>
                          <w:szCs w:val="24"/>
                          <w:lang w:eastAsia="en-GB"/>
                        </w:rPr>
                        <w:t>eeks</w:t>
                      </w:r>
                      <w:r w:rsidRPr="00782CE5">
                        <w:rPr>
                          <w:rFonts w:eastAsia="Times New Roman" w:cstheme="minorHAnsi"/>
                          <w:color w:val="050505"/>
                          <w:sz w:val="24"/>
                          <w:szCs w:val="24"/>
                          <w:lang w:eastAsia="en-GB"/>
                        </w:rPr>
                        <w:t xml:space="preserve"> </w:t>
                      </w:r>
                    </w:p>
                    <w:p w14:paraId="04BFCE8E" w14:textId="77777777" w:rsidR="00C02907" w:rsidRPr="00782CE5" w:rsidRDefault="00C02907" w:rsidP="00C02907">
                      <w:pPr>
                        <w:shd w:val="clear" w:color="auto" w:fill="FFFFFF"/>
                        <w:rPr>
                          <w:rFonts w:eastAsia="Times New Roman" w:cstheme="minorHAnsi"/>
                          <w:color w:val="050505"/>
                          <w:sz w:val="24"/>
                          <w:szCs w:val="24"/>
                          <w:lang w:eastAsia="en-GB"/>
                        </w:rPr>
                      </w:pPr>
                    </w:p>
                    <w:p w14:paraId="4D63CB4B" w14:textId="0023C8AD"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b/>
                          <w:color w:val="050505"/>
                          <w:sz w:val="24"/>
                          <w:szCs w:val="24"/>
                          <w:u w:val="single"/>
                          <w:lang w:eastAsia="en-GB"/>
                        </w:rPr>
                        <w:t>CONTRACT</w:t>
                      </w:r>
                      <w:r w:rsidRPr="00782CE5">
                        <w:rPr>
                          <w:rFonts w:eastAsia="Times New Roman" w:cstheme="minorHAnsi"/>
                          <w:b/>
                          <w:color w:val="050505"/>
                          <w:sz w:val="24"/>
                          <w:szCs w:val="24"/>
                          <w:lang w:eastAsia="en-GB"/>
                        </w:rPr>
                        <w:t>:</w:t>
                      </w:r>
                      <w:r w:rsidRPr="00782CE5">
                        <w:rPr>
                          <w:rFonts w:eastAsia="Times New Roman" w:cstheme="minorHAnsi"/>
                          <w:color w:val="050505"/>
                          <w:sz w:val="24"/>
                          <w:szCs w:val="24"/>
                          <w:lang w:eastAsia="en-GB"/>
                        </w:rPr>
                        <w:t xml:space="preserve"> </w:t>
                      </w:r>
                    </w:p>
                    <w:p w14:paraId="77D63AD5" w14:textId="709C011A" w:rsidR="00782CE5" w:rsidRPr="00782CE5" w:rsidRDefault="00782CE5" w:rsidP="00C02907">
                      <w:pPr>
                        <w:shd w:val="clear" w:color="auto" w:fill="FFFFFF"/>
                        <w:rPr>
                          <w:rFonts w:eastAsia="Times New Roman" w:cstheme="minorHAnsi"/>
                          <w:color w:val="050505"/>
                          <w:sz w:val="24"/>
                          <w:szCs w:val="24"/>
                          <w:lang w:eastAsia="en-GB"/>
                        </w:rPr>
                      </w:pPr>
                    </w:p>
                    <w:p w14:paraId="2BE3371C" w14:textId="66C77CB1" w:rsidR="00782CE5" w:rsidRPr="00782CE5" w:rsidRDefault="00782CE5" w:rsidP="00C02907">
                      <w:pPr>
                        <w:shd w:val="clear" w:color="auto" w:fill="FFFFFF"/>
                        <w:rPr>
                          <w:rFonts w:eastAsia="Times New Roman" w:cstheme="minorHAnsi"/>
                          <w:color w:val="050505"/>
                          <w:sz w:val="24"/>
                          <w:szCs w:val="24"/>
                          <w:lang w:eastAsia="en-GB"/>
                        </w:rPr>
                      </w:pPr>
                      <w:r w:rsidRPr="00533111">
                        <w:rPr>
                          <w:rFonts w:cstheme="minorHAnsi"/>
                          <w:sz w:val="24"/>
                          <w:szCs w:val="24"/>
                        </w:rPr>
                        <w:t>Part-time, Permanent</w:t>
                      </w:r>
                      <w:r w:rsidRPr="00782CE5">
                        <w:rPr>
                          <w:rFonts w:cstheme="minorHAnsi"/>
                          <w:color w:val="2D2D2D"/>
                          <w:sz w:val="24"/>
                          <w:szCs w:val="24"/>
                        </w:rPr>
                        <w:t>.</w:t>
                      </w:r>
                    </w:p>
                    <w:p w14:paraId="087ACE72" w14:textId="77777777" w:rsidR="00C02907" w:rsidRPr="00782CE5" w:rsidRDefault="00C02907" w:rsidP="00C02907">
                      <w:pPr>
                        <w:shd w:val="clear" w:color="auto" w:fill="FFFFFF"/>
                        <w:rPr>
                          <w:rFonts w:eastAsia="Times New Roman" w:cstheme="minorHAnsi"/>
                          <w:color w:val="050505"/>
                          <w:sz w:val="24"/>
                          <w:szCs w:val="24"/>
                          <w:lang w:eastAsia="en-GB"/>
                        </w:rPr>
                      </w:pPr>
                    </w:p>
                    <w:p w14:paraId="6A4EA8DA" w14:textId="2AD155D2" w:rsidR="00C02907" w:rsidRPr="00782CE5" w:rsidRDefault="00C02907" w:rsidP="00C02907">
                      <w:pPr>
                        <w:shd w:val="clear" w:color="auto" w:fill="FFFFFF"/>
                        <w:rPr>
                          <w:rFonts w:eastAsia="Times New Roman" w:cstheme="minorHAnsi"/>
                          <w:color w:val="050505"/>
                          <w:sz w:val="24"/>
                          <w:szCs w:val="24"/>
                          <w:lang w:eastAsia="en-GB"/>
                        </w:rPr>
                      </w:pPr>
                      <w:r w:rsidRPr="00782CE5">
                        <w:rPr>
                          <w:rFonts w:eastAsia="Times New Roman" w:cstheme="minorHAnsi"/>
                          <w:b/>
                          <w:bCs/>
                          <w:color w:val="FF0000"/>
                          <w:sz w:val="24"/>
                          <w:szCs w:val="24"/>
                          <w:lang w:eastAsia="en-GB"/>
                        </w:rPr>
                        <w:t>REVIEW AT 12 MONTHS FOR PERMANENT APPOINTMENT</w:t>
                      </w:r>
                      <w:r w:rsidRPr="00782CE5">
                        <w:rPr>
                          <w:rFonts w:eastAsia="Times New Roman" w:cstheme="minorHAnsi"/>
                          <w:color w:val="050505"/>
                          <w:sz w:val="24"/>
                          <w:szCs w:val="24"/>
                          <w:lang w:eastAsia="en-GB"/>
                        </w:rPr>
                        <w:t>.</w:t>
                      </w:r>
                    </w:p>
                    <w:p w14:paraId="66B0B14C" w14:textId="77777777" w:rsidR="00C02907" w:rsidRPr="00782CE5" w:rsidRDefault="00C02907" w:rsidP="00C02907">
                      <w:pPr>
                        <w:shd w:val="clear" w:color="auto" w:fill="FFFFFF"/>
                        <w:rPr>
                          <w:rFonts w:eastAsia="Times New Roman" w:cstheme="minorHAnsi"/>
                          <w:color w:val="050505"/>
                          <w:sz w:val="24"/>
                          <w:szCs w:val="24"/>
                          <w:lang w:eastAsia="en-GB"/>
                        </w:rPr>
                      </w:pPr>
                    </w:p>
                    <w:p w14:paraId="238EA55A" w14:textId="77777777" w:rsidR="00C02907" w:rsidRPr="00782CE5" w:rsidRDefault="00C02907" w:rsidP="00C02907">
                      <w:pPr>
                        <w:shd w:val="clear" w:color="auto" w:fill="FFFFFF"/>
                        <w:rPr>
                          <w:rFonts w:cstheme="minorHAnsi"/>
                          <w:sz w:val="24"/>
                          <w:szCs w:val="24"/>
                        </w:rPr>
                      </w:pPr>
                      <w:r w:rsidRPr="00782CE5">
                        <w:rPr>
                          <w:rFonts w:cstheme="minorHAnsi"/>
                          <w:b/>
                          <w:sz w:val="24"/>
                          <w:szCs w:val="24"/>
                          <w:u w:val="single"/>
                        </w:rPr>
                        <w:t>RESPONSIBLE TO</w:t>
                      </w:r>
                      <w:r w:rsidRPr="00782CE5">
                        <w:rPr>
                          <w:rFonts w:cstheme="minorHAnsi"/>
                          <w:b/>
                          <w:sz w:val="24"/>
                          <w:szCs w:val="24"/>
                        </w:rPr>
                        <w:t>:</w:t>
                      </w:r>
                      <w:r w:rsidRPr="00782CE5">
                        <w:rPr>
                          <w:rFonts w:cstheme="minorHAnsi"/>
                          <w:sz w:val="24"/>
                          <w:szCs w:val="24"/>
                        </w:rPr>
                        <w:t xml:space="preserve"> </w:t>
                      </w:r>
                    </w:p>
                    <w:p w14:paraId="326A2106" w14:textId="77777777" w:rsidR="00C02907" w:rsidRPr="00782CE5" w:rsidRDefault="00C02907" w:rsidP="00C02907">
                      <w:pPr>
                        <w:shd w:val="clear" w:color="auto" w:fill="FFFFFF"/>
                        <w:rPr>
                          <w:rFonts w:cstheme="minorHAnsi"/>
                          <w:sz w:val="24"/>
                          <w:szCs w:val="24"/>
                        </w:rPr>
                      </w:pPr>
                    </w:p>
                    <w:p w14:paraId="2C81A6EB" w14:textId="7EEE6572" w:rsidR="00C02907" w:rsidRPr="00782CE5" w:rsidRDefault="00C02907" w:rsidP="00C02907">
                      <w:pPr>
                        <w:shd w:val="clear" w:color="auto" w:fill="FFFFFF"/>
                        <w:rPr>
                          <w:rFonts w:cstheme="minorHAnsi"/>
                          <w:sz w:val="24"/>
                          <w:szCs w:val="24"/>
                        </w:rPr>
                      </w:pPr>
                      <w:r w:rsidRPr="00782CE5">
                        <w:rPr>
                          <w:rFonts w:cstheme="minorHAnsi"/>
                          <w:sz w:val="24"/>
                          <w:szCs w:val="24"/>
                        </w:rPr>
                        <w:t>B</w:t>
                      </w:r>
                      <w:r w:rsidR="00782CE5" w:rsidRPr="00782CE5">
                        <w:rPr>
                          <w:rFonts w:cstheme="minorHAnsi"/>
                          <w:sz w:val="24"/>
                          <w:szCs w:val="24"/>
                        </w:rPr>
                        <w:t>laenavon Town Council</w:t>
                      </w:r>
                      <w:r w:rsidRPr="00782CE5">
                        <w:rPr>
                          <w:rFonts w:cstheme="minorHAnsi"/>
                          <w:sz w:val="24"/>
                          <w:szCs w:val="24"/>
                        </w:rPr>
                        <w:t xml:space="preserve"> </w:t>
                      </w:r>
                      <w:r w:rsidR="00782CE5" w:rsidRPr="00782CE5">
                        <w:rPr>
                          <w:rFonts w:cstheme="minorHAnsi"/>
                          <w:sz w:val="24"/>
                          <w:szCs w:val="24"/>
                        </w:rPr>
                        <w:t>–</w:t>
                      </w:r>
                      <w:r w:rsidRPr="00782CE5">
                        <w:rPr>
                          <w:rFonts w:cstheme="minorHAnsi"/>
                          <w:sz w:val="24"/>
                          <w:szCs w:val="24"/>
                        </w:rPr>
                        <w:t xml:space="preserve"> C</w:t>
                      </w:r>
                      <w:r w:rsidR="00782CE5" w:rsidRPr="00782CE5">
                        <w:rPr>
                          <w:rFonts w:cstheme="minorHAnsi"/>
                          <w:sz w:val="24"/>
                          <w:szCs w:val="24"/>
                        </w:rPr>
                        <w:t>hief Officer</w:t>
                      </w:r>
                    </w:p>
                    <w:p w14:paraId="60A6D6B6" w14:textId="77777777" w:rsidR="00C02907" w:rsidRDefault="00C02907"/>
                  </w:txbxContent>
                </v:textbox>
              </v:shape>
            </w:pict>
          </mc:Fallback>
        </mc:AlternateContent>
      </w:r>
    </w:p>
    <w:p w14:paraId="1E81D47B" w14:textId="77777777" w:rsidR="00C02907" w:rsidRPr="004033DA" w:rsidRDefault="00C02907" w:rsidP="00507300">
      <w:pPr>
        <w:shd w:val="clear" w:color="auto" w:fill="FFFFFF"/>
        <w:rPr>
          <w:rFonts w:eastAsia="Times New Roman" w:cstheme="minorHAnsi"/>
          <w:b/>
          <w:color w:val="050505"/>
          <w:u w:val="single"/>
          <w:lang w:eastAsia="en-GB"/>
        </w:rPr>
      </w:pPr>
    </w:p>
    <w:p w14:paraId="0EADDB63" w14:textId="77777777" w:rsidR="00C02907" w:rsidRPr="004033DA" w:rsidRDefault="00C02907" w:rsidP="00507300">
      <w:pPr>
        <w:shd w:val="clear" w:color="auto" w:fill="FFFFFF"/>
        <w:rPr>
          <w:rFonts w:eastAsia="Times New Roman" w:cstheme="minorHAnsi"/>
          <w:b/>
          <w:color w:val="050505"/>
          <w:u w:val="single"/>
          <w:lang w:eastAsia="en-GB"/>
        </w:rPr>
      </w:pPr>
    </w:p>
    <w:p w14:paraId="74F7A7A3" w14:textId="75C12B7A" w:rsidR="006847C6" w:rsidRPr="004033DA" w:rsidRDefault="00507300" w:rsidP="00507300">
      <w:pPr>
        <w:shd w:val="clear" w:color="auto" w:fill="FFFFFF"/>
        <w:rPr>
          <w:rFonts w:eastAsia="Times New Roman" w:cstheme="minorHAnsi"/>
          <w:color w:val="050505"/>
          <w:lang w:eastAsia="en-GB"/>
        </w:rPr>
      </w:pPr>
      <w:r w:rsidRPr="004033DA">
        <w:rPr>
          <w:rFonts w:eastAsia="Times New Roman" w:cstheme="minorHAnsi"/>
          <w:b/>
          <w:color w:val="050505"/>
          <w:u w:val="single"/>
          <w:lang w:eastAsia="en-GB"/>
        </w:rPr>
        <w:t>SALARY</w:t>
      </w:r>
      <w:r w:rsidRPr="004033DA">
        <w:rPr>
          <w:rFonts w:eastAsia="Times New Roman" w:cstheme="minorHAnsi"/>
          <w:b/>
          <w:color w:val="050505"/>
          <w:lang w:eastAsia="en-GB"/>
        </w:rPr>
        <w:t>:</w:t>
      </w:r>
      <w:r w:rsidRPr="004033DA">
        <w:rPr>
          <w:rFonts w:eastAsia="Times New Roman" w:cstheme="minorHAnsi"/>
          <w:color w:val="050505"/>
          <w:lang w:eastAsia="en-GB"/>
        </w:rPr>
        <w:t xml:space="preserve"> </w:t>
      </w:r>
    </w:p>
    <w:p w14:paraId="4C7DE896" w14:textId="77777777" w:rsidR="006847C6" w:rsidRPr="004033DA" w:rsidRDefault="006847C6" w:rsidP="00507300">
      <w:pPr>
        <w:shd w:val="clear" w:color="auto" w:fill="FFFFFF"/>
        <w:rPr>
          <w:rFonts w:eastAsia="Times New Roman" w:cstheme="minorHAnsi"/>
          <w:color w:val="050505"/>
          <w:lang w:eastAsia="en-GB"/>
        </w:rPr>
      </w:pPr>
    </w:p>
    <w:p w14:paraId="2B6A1C4C" w14:textId="5BE71E2F" w:rsidR="00507300" w:rsidRPr="004033DA" w:rsidRDefault="00507300" w:rsidP="00507300">
      <w:pPr>
        <w:shd w:val="clear" w:color="auto" w:fill="FFFFFF"/>
        <w:rPr>
          <w:rFonts w:eastAsia="Times New Roman" w:cstheme="minorHAnsi"/>
          <w:color w:val="050505"/>
          <w:lang w:eastAsia="en-GB"/>
        </w:rPr>
      </w:pPr>
      <w:r w:rsidRPr="004033DA">
        <w:rPr>
          <w:rFonts w:eastAsia="Times New Roman" w:cstheme="minorHAnsi"/>
          <w:color w:val="050505"/>
          <w:lang w:eastAsia="en-GB"/>
        </w:rPr>
        <w:t xml:space="preserve">GRADE </w:t>
      </w:r>
      <w:r w:rsidR="00994171" w:rsidRPr="004033DA">
        <w:rPr>
          <w:rFonts w:eastAsia="Times New Roman" w:cstheme="minorHAnsi"/>
          <w:color w:val="050505"/>
          <w:lang w:eastAsia="en-GB"/>
        </w:rPr>
        <w:t xml:space="preserve">12 </w:t>
      </w:r>
      <w:r w:rsidRPr="004033DA">
        <w:rPr>
          <w:rFonts w:eastAsia="Times New Roman" w:cstheme="minorHAnsi"/>
          <w:color w:val="050505"/>
          <w:lang w:eastAsia="en-GB"/>
        </w:rPr>
        <w:t>SCP - £2</w:t>
      </w:r>
      <w:r w:rsidR="00994171" w:rsidRPr="004033DA">
        <w:rPr>
          <w:rFonts w:eastAsia="Times New Roman" w:cstheme="minorHAnsi"/>
          <w:color w:val="050505"/>
          <w:lang w:eastAsia="en-GB"/>
        </w:rPr>
        <w:t>2,183</w:t>
      </w:r>
      <w:r w:rsidRPr="004033DA">
        <w:rPr>
          <w:rFonts w:eastAsia="Times New Roman" w:cstheme="minorHAnsi"/>
          <w:color w:val="050505"/>
          <w:lang w:eastAsia="en-GB"/>
        </w:rPr>
        <w:t xml:space="preserve"> - pro rata (£</w:t>
      </w:r>
      <w:r w:rsidR="00994171" w:rsidRPr="004033DA">
        <w:rPr>
          <w:rFonts w:eastAsia="Times New Roman" w:cstheme="minorHAnsi"/>
          <w:color w:val="050505"/>
          <w:lang w:eastAsia="en-GB"/>
        </w:rPr>
        <w:t>8</w:t>
      </w:r>
      <w:r w:rsidRPr="004033DA">
        <w:rPr>
          <w:rFonts w:eastAsia="Times New Roman" w:cstheme="minorHAnsi"/>
          <w:color w:val="050505"/>
          <w:lang w:eastAsia="en-GB"/>
        </w:rPr>
        <w:t>,</w:t>
      </w:r>
      <w:r w:rsidR="00994171" w:rsidRPr="004033DA">
        <w:rPr>
          <w:rFonts w:eastAsia="Times New Roman" w:cstheme="minorHAnsi"/>
          <w:color w:val="050505"/>
          <w:lang w:eastAsia="en-GB"/>
        </w:rPr>
        <w:t>993</w:t>
      </w:r>
      <w:r w:rsidRPr="004033DA">
        <w:rPr>
          <w:rFonts w:eastAsia="Times New Roman" w:cstheme="minorHAnsi"/>
          <w:color w:val="050505"/>
          <w:lang w:eastAsia="en-GB"/>
        </w:rPr>
        <w:t>pa)</w:t>
      </w:r>
    </w:p>
    <w:p w14:paraId="20CC5299" w14:textId="77777777" w:rsidR="00A34E72" w:rsidRPr="004033DA" w:rsidRDefault="00A34E72" w:rsidP="00507300">
      <w:pPr>
        <w:shd w:val="clear" w:color="auto" w:fill="FFFFFF"/>
        <w:rPr>
          <w:rFonts w:eastAsia="Times New Roman" w:cstheme="minorHAnsi"/>
          <w:color w:val="050505"/>
          <w:lang w:eastAsia="en-GB"/>
        </w:rPr>
      </w:pPr>
    </w:p>
    <w:p w14:paraId="69BFF9AC" w14:textId="77777777" w:rsidR="006847C6" w:rsidRPr="004033DA" w:rsidRDefault="00A34E72" w:rsidP="00507300">
      <w:pPr>
        <w:shd w:val="clear" w:color="auto" w:fill="FFFFFF"/>
        <w:rPr>
          <w:rFonts w:eastAsia="Times New Roman" w:cstheme="minorHAnsi"/>
          <w:color w:val="050505"/>
          <w:lang w:eastAsia="en-GB"/>
        </w:rPr>
      </w:pPr>
      <w:r w:rsidRPr="004033DA">
        <w:rPr>
          <w:rFonts w:eastAsia="Times New Roman" w:cstheme="minorHAnsi"/>
          <w:b/>
          <w:color w:val="050505"/>
          <w:u w:val="single"/>
          <w:lang w:eastAsia="en-GB"/>
        </w:rPr>
        <w:t>HRS/WEEK</w:t>
      </w:r>
      <w:r w:rsidRPr="004033DA">
        <w:rPr>
          <w:rFonts w:eastAsia="Times New Roman" w:cstheme="minorHAnsi"/>
          <w:b/>
          <w:color w:val="050505"/>
          <w:lang w:eastAsia="en-GB"/>
        </w:rPr>
        <w:t>:</w:t>
      </w:r>
      <w:r w:rsidRPr="004033DA">
        <w:rPr>
          <w:rFonts w:eastAsia="Times New Roman" w:cstheme="minorHAnsi"/>
          <w:color w:val="050505"/>
          <w:lang w:eastAsia="en-GB"/>
        </w:rPr>
        <w:t xml:space="preserve"> 1</w:t>
      </w:r>
    </w:p>
    <w:p w14:paraId="426489CB" w14:textId="77777777" w:rsidR="006847C6" w:rsidRPr="004033DA" w:rsidRDefault="006847C6" w:rsidP="00507300">
      <w:pPr>
        <w:shd w:val="clear" w:color="auto" w:fill="FFFFFF"/>
        <w:rPr>
          <w:rFonts w:eastAsia="Times New Roman" w:cstheme="minorHAnsi"/>
          <w:color w:val="050505"/>
          <w:lang w:eastAsia="en-GB"/>
        </w:rPr>
      </w:pPr>
    </w:p>
    <w:p w14:paraId="598979E4" w14:textId="04DA365F" w:rsidR="00507300" w:rsidRPr="004033DA" w:rsidRDefault="00A34E72" w:rsidP="00507300">
      <w:pPr>
        <w:shd w:val="clear" w:color="auto" w:fill="FFFFFF"/>
        <w:rPr>
          <w:rFonts w:eastAsia="Times New Roman" w:cstheme="minorHAnsi"/>
          <w:color w:val="050505"/>
          <w:lang w:eastAsia="en-GB"/>
        </w:rPr>
      </w:pPr>
      <w:r w:rsidRPr="004033DA">
        <w:rPr>
          <w:rFonts w:eastAsia="Times New Roman" w:cstheme="minorHAnsi"/>
          <w:color w:val="050505"/>
          <w:lang w:eastAsia="en-GB"/>
        </w:rPr>
        <w:t>5</w:t>
      </w:r>
      <w:r w:rsidR="00507300" w:rsidRPr="004033DA">
        <w:rPr>
          <w:rFonts w:eastAsia="Times New Roman" w:cstheme="minorHAnsi"/>
          <w:color w:val="050505"/>
          <w:lang w:eastAsia="en-GB"/>
        </w:rPr>
        <w:t xml:space="preserve"> HRS </w:t>
      </w:r>
      <w:r w:rsidR="00994171" w:rsidRPr="004033DA">
        <w:rPr>
          <w:rFonts w:eastAsia="Times New Roman" w:cstheme="minorHAnsi"/>
          <w:color w:val="050505"/>
          <w:lang w:eastAsia="en-GB"/>
        </w:rPr>
        <w:t>(£11.50 per hour)</w:t>
      </w:r>
    </w:p>
    <w:p w14:paraId="0A161685" w14:textId="77777777" w:rsidR="00A34E72" w:rsidRPr="004033DA" w:rsidRDefault="00A34E72" w:rsidP="00507300">
      <w:pPr>
        <w:shd w:val="clear" w:color="auto" w:fill="FFFFFF"/>
        <w:rPr>
          <w:rFonts w:eastAsia="Times New Roman" w:cstheme="minorHAnsi"/>
          <w:color w:val="050505"/>
          <w:lang w:eastAsia="en-GB"/>
        </w:rPr>
      </w:pPr>
    </w:p>
    <w:p w14:paraId="6ADC90ED" w14:textId="77777777" w:rsidR="006847C6" w:rsidRPr="004033DA" w:rsidRDefault="00507300" w:rsidP="00507300">
      <w:pPr>
        <w:shd w:val="clear" w:color="auto" w:fill="FFFFFF"/>
        <w:rPr>
          <w:rFonts w:eastAsia="Times New Roman" w:cstheme="minorHAnsi"/>
          <w:color w:val="050505"/>
          <w:lang w:eastAsia="en-GB"/>
        </w:rPr>
      </w:pPr>
      <w:r w:rsidRPr="004033DA">
        <w:rPr>
          <w:rFonts w:eastAsia="Times New Roman" w:cstheme="minorHAnsi"/>
          <w:b/>
          <w:color w:val="050505"/>
          <w:u w:val="single"/>
          <w:lang w:eastAsia="en-GB"/>
        </w:rPr>
        <w:t>WEEKS/YEAR</w:t>
      </w:r>
      <w:r w:rsidRPr="004033DA">
        <w:rPr>
          <w:rFonts w:eastAsia="Times New Roman" w:cstheme="minorHAnsi"/>
          <w:b/>
          <w:color w:val="050505"/>
          <w:lang w:eastAsia="en-GB"/>
        </w:rPr>
        <w:t>:</w:t>
      </w:r>
      <w:r w:rsidRPr="004033DA">
        <w:rPr>
          <w:rFonts w:eastAsia="Times New Roman" w:cstheme="minorHAnsi"/>
          <w:color w:val="050505"/>
          <w:lang w:eastAsia="en-GB"/>
        </w:rPr>
        <w:t xml:space="preserve"> </w:t>
      </w:r>
    </w:p>
    <w:p w14:paraId="5B0FD3B0" w14:textId="77777777" w:rsidR="006847C6" w:rsidRPr="004033DA" w:rsidRDefault="006847C6" w:rsidP="00507300">
      <w:pPr>
        <w:shd w:val="clear" w:color="auto" w:fill="FFFFFF"/>
        <w:rPr>
          <w:rFonts w:eastAsia="Times New Roman" w:cstheme="minorHAnsi"/>
          <w:color w:val="050505"/>
          <w:lang w:eastAsia="en-GB"/>
        </w:rPr>
      </w:pPr>
    </w:p>
    <w:p w14:paraId="0C6A9502" w14:textId="2AB0C8B0" w:rsidR="00507300" w:rsidRPr="004033DA" w:rsidRDefault="00507300" w:rsidP="00507300">
      <w:pPr>
        <w:shd w:val="clear" w:color="auto" w:fill="FFFFFF"/>
        <w:rPr>
          <w:rFonts w:eastAsia="Times New Roman" w:cstheme="minorHAnsi"/>
          <w:color w:val="050505"/>
          <w:lang w:eastAsia="en-GB"/>
        </w:rPr>
      </w:pPr>
      <w:r w:rsidRPr="004033DA">
        <w:rPr>
          <w:rFonts w:eastAsia="Times New Roman" w:cstheme="minorHAnsi"/>
          <w:color w:val="050505"/>
          <w:lang w:eastAsia="en-GB"/>
        </w:rPr>
        <w:t xml:space="preserve">52 WEEKS </w:t>
      </w:r>
    </w:p>
    <w:p w14:paraId="6FE3130A" w14:textId="77777777" w:rsidR="00A34E72" w:rsidRPr="004033DA" w:rsidRDefault="00A34E72" w:rsidP="00507300">
      <w:pPr>
        <w:shd w:val="clear" w:color="auto" w:fill="FFFFFF"/>
        <w:rPr>
          <w:rFonts w:eastAsia="Times New Roman" w:cstheme="minorHAnsi"/>
          <w:color w:val="050505"/>
          <w:lang w:eastAsia="en-GB"/>
        </w:rPr>
      </w:pPr>
    </w:p>
    <w:p w14:paraId="769F991D" w14:textId="77777777" w:rsidR="006847C6" w:rsidRPr="004033DA" w:rsidRDefault="00507300" w:rsidP="00507300">
      <w:pPr>
        <w:shd w:val="clear" w:color="auto" w:fill="FFFFFF"/>
        <w:rPr>
          <w:rFonts w:eastAsia="Times New Roman" w:cstheme="minorHAnsi"/>
          <w:color w:val="050505"/>
          <w:lang w:eastAsia="en-GB"/>
        </w:rPr>
      </w:pPr>
      <w:r w:rsidRPr="004033DA">
        <w:rPr>
          <w:rFonts w:eastAsia="Times New Roman" w:cstheme="minorHAnsi"/>
          <w:b/>
          <w:color w:val="050505"/>
          <w:u w:val="single"/>
          <w:lang w:eastAsia="en-GB"/>
        </w:rPr>
        <w:t>CONTRACT</w:t>
      </w:r>
      <w:r w:rsidRPr="004033DA">
        <w:rPr>
          <w:rFonts w:eastAsia="Times New Roman" w:cstheme="minorHAnsi"/>
          <w:b/>
          <w:color w:val="050505"/>
          <w:lang w:eastAsia="en-GB"/>
        </w:rPr>
        <w:t>:</w:t>
      </w:r>
      <w:r w:rsidRPr="004033DA">
        <w:rPr>
          <w:rFonts w:eastAsia="Times New Roman" w:cstheme="minorHAnsi"/>
          <w:color w:val="050505"/>
          <w:lang w:eastAsia="en-GB"/>
        </w:rPr>
        <w:t xml:space="preserve"> </w:t>
      </w:r>
    </w:p>
    <w:p w14:paraId="1FF2D29E" w14:textId="77777777" w:rsidR="006847C6" w:rsidRPr="004033DA" w:rsidRDefault="006847C6" w:rsidP="00507300">
      <w:pPr>
        <w:shd w:val="clear" w:color="auto" w:fill="FFFFFF"/>
        <w:rPr>
          <w:rFonts w:eastAsia="Times New Roman" w:cstheme="minorHAnsi"/>
          <w:color w:val="050505"/>
          <w:lang w:eastAsia="en-GB"/>
        </w:rPr>
      </w:pPr>
    </w:p>
    <w:p w14:paraId="755E5201" w14:textId="63C1E173" w:rsidR="00507300" w:rsidRPr="004033DA" w:rsidRDefault="00507300" w:rsidP="00507300">
      <w:pPr>
        <w:shd w:val="clear" w:color="auto" w:fill="FFFFFF"/>
        <w:rPr>
          <w:rFonts w:eastAsia="Times New Roman" w:cstheme="minorHAnsi"/>
          <w:color w:val="050505"/>
          <w:lang w:eastAsia="en-GB"/>
        </w:rPr>
      </w:pPr>
      <w:r w:rsidRPr="004033DA">
        <w:rPr>
          <w:rFonts w:eastAsia="Times New Roman" w:cstheme="minorHAnsi"/>
          <w:color w:val="050505"/>
          <w:lang w:eastAsia="en-GB"/>
        </w:rPr>
        <w:t>FIXED TERM – REVIEW AT 1</w:t>
      </w:r>
      <w:r w:rsidR="003E0025" w:rsidRPr="004033DA">
        <w:rPr>
          <w:rFonts w:eastAsia="Times New Roman" w:cstheme="minorHAnsi"/>
          <w:color w:val="050505"/>
          <w:lang w:eastAsia="en-GB"/>
        </w:rPr>
        <w:t>2</w:t>
      </w:r>
      <w:r w:rsidRPr="004033DA">
        <w:rPr>
          <w:rFonts w:eastAsia="Times New Roman" w:cstheme="minorHAnsi"/>
          <w:color w:val="050505"/>
          <w:lang w:eastAsia="en-GB"/>
        </w:rPr>
        <w:t xml:space="preserve"> MONTHS FOR PERMANENT APPOINTMENT.</w:t>
      </w:r>
    </w:p>
    <w:p w14:paraId="3E7CD571" w14:textId="77777777" w:rsidR="00184D2B" w:rsidRPr="004033DA" w:rsidRDefault="00184D2B" w:rsidP="00507300">
      <w:pPr>
        <w:shd w:val="clear" w:color="auto" w:fill="FFFFFF"/>
        <w:rPr>
          <w:rFonts w:eastAsia="Times New Roman" w:cstheme="minorHAnsi"/>
          <w:color w:val="050505"/>
          <w:lang w:eastAsia="en-GB"/>
        </w:rPr>
      </w:pPr>
    </w:p>
    <w:p w14:paraId="56152B3D" w14:textId="5D249E49" w:rsidR="0085362C" w:rsidRPr="004033DA" w:rsidRDefault="00B93870" w:rsidP="0085362C">
      <w:pPr>
        <w:shd w:val="clear" w:color="auto" w:fill="FFFFFF"/>
        <w:rPr>
          <w:rFonts w:cstheme="minorHAnsi"/>
        </w:rPr>
      </w:pPr>
      <w:r w:rsidRPr="004033DA">
        <w:rPr>
          <w:rFonts w:cstheme="minorHAnsi"/>
          <w:b/>
          <w:u w:val="single"/>
        </w:rPr>
        <w:t>RESPONSIBLE TO</w:t>
      </w:r>
      <w:r w:rsidRPr="004033DA">
        <w:rPr>
          <w:rFonts w:cstheme="minorHAnsi"/>
          <w:b/>
        </w:rPr>
        <w:t>:</w:t>
      </w:r>
      <w:r w:rsidRPr="004033DA">
        <w:rPr>
          <w:rFonts w:cstheme="minorHAnsi"/>
        </w:rPr>
        <w:t xml:space="preserve"> </w:t>
      </w:r>
      <w:r w:rsidR="0085362C" w:rsidRPr="004033DA">
        <w:rPr>
          <w:rFonts w:cstheme="minorHAnsi"/>
        </w:rPr>
        <w:t>BLAENAVON TOWN COUNCIL CHIEF OFFICER</w:t>
      </w:r>
      <w:r w:rsidRPr="004033DA">
        <w:rPr>
          <w:rFonts w:cstheme="minorHAnsi"/>
        </w:rPr>
        <w:t xml:space="preserve"> </w:t>
      </w:r>
    </w:p>
    <w:p w14:paraId="05289F2D" w14:textId="77777777" w:rsidR="0085362C" w:rsidRPr="004033DA" w:rsidRDefault="0085362C" w:rsidP="0085362C">
      <w:pPr>
        <w:shd w:val="clear" w:color="auto" w:fill="FFFFFF"/>
        <w:rPr>
          <w:rFonts w:eastAsia="Times New Roman" w:cstheme="minorHAnsi"/>
          <w:color w:val="050505"/>
          <w:lang w:eastAsia="en-GB"/>
        </w:rPr>
      </w:pPr>
    </w:p>
    <w:p w14:paraId="07AF1E7F" w14:textId="77777777" w:rsidR="00463255" w:rsidRPr="004033DA" w:rsidRDefault="00463255" w:rsidP="00B93870">
      <w:pPr>
        <w:rPr>
          <w:rFonts w:cstheme="minorHAnsi"/>
          <w:b/>
          <w:u w:val="single"/>
        </w:rPr>
      </w:pPr>
    </w:p>
    <w:p w14:paraId="5CD3EDF5" w14:textId="77777777" w:rsidR="00C02907" w:rsidRPr="004033DA" w:rsidRDefault="00C02907" w:rsidP="00B93870">
      <w:pPr>
        <w:rPr>
          <w:rFonts w:cstheme="minorHAnsi"/>
          <w:b/>
          <w:u w:val="single"/>
        </w:rPr>
      </w:pPr>
    </w:p>
    <w:p w14:paraId="7DE1FD27" w14:textId="3EFAA80B" w:rsidR="00DF1817" w:rsidRDefault="00DF1817" w:rsidP="00B93870">
      <w:pPr>
        <w:rPr>
          <w:rFonts w:cstheme="minorHAnsi"/>
          <w:b/>
          <w:u w:val="single"/>
        </w:rPr>
      </w:pPr>
    </w:p>
    <w:p w14:paraId="310D8C68" w14:textId="6FD04686" w:rsidR="00782CE5" w:rsidRDefault="00782CE5" w:rsidP="00B93870">
      <w:pPr>
        <w:rPr>
          <w:rFonts w:cstheme="minorHAnsi"/>
          <w:b/>
          <w:u w:val="single"/>
        </w:rPr>
      </w:pPr>
    </w:p>
    <w:p w14:paraId="242E6D3B" w14:textId="24212F4D" w:rsidR="00782CE5" w:rsidRDefault="00782CE5" w:rsidP="00B93870">
      <w:pPr>
        <w:rPr>
          <w:rFonts w:cstheme="minorHAnsi"/>
          <w:b/>
          <w:u w:val="single"/>
        </w:rPr>
      </w:pPr>
    </w:p>
    <w:p w14:paraId="28205FA9" w14:textId="7D02A331" w:rsidR="00782CE5" w:rsidRDefault="00782CE5" w:rsidP="00B93870">
      <w:pPr>
        <w:rPr>
          <w:rFonts w:cstheme="minorHAnsi"/>
          <w:b/>
          <w:u w:val="single"/>
        </w:rPr>
      </w:pPr>
    </w:p>
    <w:p w14:paraId="693B95F8" w14:textId="77777777" w:rsidR="00782CE5" w:rsidRPr="004033DA" w:rsidRDefault="00782CE5" w:rsidP="00B93870">
      <w:pPr>
        <w:rPr>
          <w:rFonts w:cstheme="minorHAnsi"/>
          <w:b/>
          <w:u w:val="single"/>
        </w:rPr>
      </w:pPr>
    </w:p>
    <w:p w14:paraId="28C0B5AB" w14:textId="1C26218E" w:rsidR="00FE0FBD" w:rsidRPr="009E5478" w:rsidRDefault="00B93870" w:rsidP="00B93870">
      <w:pPr>
        <w:rPr>
          <w:rFonts w:cstheme="minorHAnsi"/>
          <w:b/>
          <w:sz w:val="24"/>
          <w:szCs w:val="24"/>
          <w:u w:val="single"/>
        </w:rPr>
      </w:pPr>
      <w:r w:rsidRPr="009E5478">
        <w:rPr>
          <w:rFonts w:cstheme="minorHAnsi"/>
          <w:b/>
          <w:sz w:val="24"/>
          <w:szCs w:val="24"/>
          <w:u w:val="single"/>
        </w:rPr>
        <w:t>MAIN PURPOSE OF JOB</w:t>
      </w:r>
    </w:p>
    <w:p w14:paraId="678A0377" w14:textId="77777777" w:rsidR="00DF1817" w:rsidRPr="009E5478" w:rsidRDefault="00DF1817" w:rsidP="00B93870">
      <w:pPr>
        <w:rPr>
          <w:rFonts w:cstheme="minorHAnsi"/>
          <w:b/>
          <w:sz w:val="24"/>
          <w:szCs w:val="24"/>
          <w:u w:val="single"/>
        </w:rPr>
      </w:pPr>
    </w:p>
    <w:p w14:paraId="1F196BC9" w14:textId="34B3DD13" w:rsidR="00993453" w:rsidRPr="009E5478" w:rsidRDefault="00B93870" w:rsidP="0045506D">
      <w:pPr>
        <w:pStyle w:val="ListParagraph"/>
        <w:numPr>
          <w:ilvl w:val="0"/>
          <w:numId w:val="13"/>
        </w:numPr>
        <w:rPr>
          <w:rFonts w:cstheme="minorHAnsi"/>
          <w:sz w:val="24"/>
          <w:szCs w:val="24"/>
        </w:rPr>
      </w:pPr>
      <w:r w:rsidRPr="009E5478">
        <w:rPr>
          <w:rFonts w:cstheme="minorHAnsi"/>
          <w:sz w:val="24"/>
          <w:szCs w:val="24"/>
        </w:rPr>
        <w:t xml:space="preserve">To support all </w:t>
      </w:r>
      <w:r w:rsidR="00C874ED" w:rsidRPr="009E5478">
        <w:rPr>
          <w:rFonts w:cstheme="minorHAnsi"/>
          <w:sz w:val="24"/>
          <w:szCs w:val="24"/>
        </w:rPr>
        <w:t>administration relating to the C</w:t>
      </w:r>
      <w:r w:rsidRPr="009E5478">
        <w:rPr>
          <w:rFonts w:cstheme="minorHAnsi"/>
          <w:sz w:val="24"/>
          <w:szCs w:val="24"/>
        </w:rPr>
        <w:t xml:space="preserve">ouncil’s services and activities. </w:t>
      </w:r>
    </w:p>
    <w:p w14:paraId="7334EA81" w14:textId="77777777" w:rsidR="00DF1817" w:rsidRPr="009E5478" w:rsidRDefault="00DF1817" w:rsidP="00B93870">
      <w:pPr>
        <w:rPr>
          <w:rFonts w:cstheme="minorHAnsi"/>
          <w:sz w:val="24"/>
          <w:szCs w:val="24"/>
        </w:rPr>
      </w:pPr>
    </w:p>
    <w:p w14:paraId="3EC8E100" w14:textId="468D389D" w:rsidR="00CB44F6" w:rsidRPr="009E5478" w:rsidRDefault="00B93870" w:rsidP="0045506D">
      <w:pPr>
        <w:pStyle w:val="ListParagraph"/>
        <w:numPr>
          <w:ilvl w:val="0"/>
          <w:numId w:val="13"/>
        </w:numPr>
        <w:rPr>
          <w:rFonts w:cstheme="minorHAnsi"/>
          <w:sz w:val="24"/>
          <w:szCs w:val="24"/>
        </w:rPr>
      </w:pPr>
      <w:r w:rsidRPr="009E5478">
        <w:rPr>
          <w:rFonts w:cstheme="minorHAnsi"/>
          <w:sz w:val="24"/>
          <w:szCs w:val="24"/>
        </w:rPr>
        <w:t xml:space="preserve">This will include attending meetings, writing minutes, </w:t>
      </w:r>
      <w:r w:rsidR="004033DA" w:rsidRPr="009E5478">
        <w:rPr>
          <w:rFonts w:cstheme="minorHAnsi"/>
          <w:sz w:val="24"/>
          <w:szCs w:val="24"/>
        </w:rPr>
        <w:t>project</w:t>
      </w:r>
      <w:r w:rsidRPr="009E5478">
        <w:rPr>
          <w:rFonts w:cstheme="minorHAnsi"/>
          <w:sz w:val="24"/>
          <w:szCs w:val="24"/>
        </w:rPr>
        <w:t xml:space="preserve"> management support, maintaining records, supporting the </w:t>
      </w:r>
      <w:r w:rsidR="00D839D1" w:rsidRPr="009E5478">
        <w:rPr>
          <w:rFonts w:cstheme="minorHAnsi"/>
          <w:sz w:val="24"/>
          <w:szCs w:val="24"/>
        </w:rPr>
        <w:t>Chief Officer</w:t>
      </w:r>
      <w:r w:rsidR="00782919" w:rsidRPr="009E5478">
        <w:rPr>
          <w:rFonts w:cstheme="minorHAnsi"/>
          <w:sz w:val="24"/>
          <w:szCs w:val="24"/>
        </w:rPr>
        <w:t xml:space="preserve"> with day-to-</w:t>
      </w:r>
      <w:r w:rsidRPr="009E5478">
        <w:rPr>
          <w:rFonts w:cstheme="minorHAnsi"/>
          <w:sz w:val="24"/>
          <w:szCs w:val="24"/>
        </w:rPr>
        <w:t xml:space="preserve">day management of the </w:t>
      </w:r>
      <w:r w:rsidR="003A1709" w:rsidRPr="009E5478">
        <w:rPr>
          <w:rFonts w:cstheme="minorHAnsi"/>
          <w:sz w:val="24"/>
          <w:szCs w:val="24"/>
        </w:rPr>
        <w:t>Council,</w:t>
      </w:r>
      <w:r w:rsidRPr="009E5478">
        <w:rPr>
          <w:rFonts w:cstheme="minorHAnsi"/>
          <w:sz w:val="24"/>
          <w:szCs w:val="24"/>
        </w:rPr>
        <w:t xml:space="preserve"> and ensuring that all legal requirements are complied with. </w:t>
      </w:r>
      <w:r w:rsidR="004D0E98" w:rsidRPr="009E5478">
        <w:rPr>
          <w:rFonts w:cstheme="minorHAnsi"/>
          <w:sz w:val="24"/>
          <w:szCs w:val="24"/>
        </w:rPr>
        <w:t xml:space="preserve"> </w:t>
      </w:r>
    </w:p>
    <w:p w14:paraId="5DC85833" w14:textId="77777777" w:rsidR="00DF1817" w:rsidRPr="009E5478" w:rsidRDefault="00DF1817" w:rsidP="00B93870">
      <w:pPr>
        <w:rPr>
          <w:rFonts w:cstheme="minorHAnsi"/>
          <w:sz w:val="24"/>
          <w:szCs w:val="24"/>
        </w:rPr>
      </w:pPr>
    </w:p>
    <w:p w14:paraId="026F36ED" w14:textId="69EC87AC" w:rsidR="00B07FD9" w:rsidRPr="009E5478" w:rsidRDefault="00B93870" w:rsidP="0045506D">
      <w:pPr>
        <w:pStyle w:val="ListParagraph"/>
        <w:numPr>
          <w:ilvl w:val="0"/>
          <w:numId w:val="13"/>
        </w:numPr>
        <w:rPr>
          <w:rFonts w:cstheme="minorHAnsi"/>
          <w:sz w:val="24"/>
          <w:szCs w:val="24"/>
        </w:rPr>
      </w:pPr>
      <w:r w:rsidRPr="009E5478">
        <w:rPr>
          <w:rFonts w:cstheme="minorHAnsi"/>
          <w:sz w:val="24"/>
          <w:szCs w:val="24"/>
        </w:rPr>
        <w:t xml:space="preserve">Attendance at </w:t>
      </w:r>
      <w:r w:rsidR="004D0E98" w:rsidRPr="009E5478">
        <w:rPr>
          <w:rFonts w:cstheme="minorHAnsi"/>
          <w:sz w:val="24"/>
          <w:szCs w:val="24"/>
        </w:rPr>
        <w:t xml:space="preserve">two </w:t>
      </w:r>
      <w:r w:rsidRPr="009E5478">
        <w:rPr>
          <w:rFonts w:cstheme="minorHAnsi"/>
          <w:sz w:val="24"/>
          <w:szCs w:val="24"/>
        </w:rPr>
        <w:t>evening meetings</w:t>
      </w:r>
      <w:r w:rsidR="004D0E98" w:rsidRPr="009E5478">
        <w:rPr>
          <w:rFonts w:cstheme="minorHAnsi"/>
          <w:sz w:val="24"/>
          <w:szCs w:val="24"/>
        </w:rPr>
        <w:t xml:space="preserve"> per month</w:t>
      </w:r>
      <w:r w:rsidRPr="009E5478">
        <w:rPr>
          <w:rFonts w:cstheme="minorHAnsi"/>
          <w:sz w:val="24"/>
          <w:szCs w:val="24"/>
        </w:rPr>
        <w:t xml:space="preserve"> is required. </w:t>
      </w:r>
    </w:p>
    <w:p w14:paraId="321DC7F2" w14:textId="77777777" w:rsidR="00DF1817" w:rsidRPr="009E5478" w:rsidRDefault="00DF1817" w:rsidP="00B93870">
      <w:pPr>
        <w:rPr>
          <w:rFonts w:cstheme="minorHAnsi"/>
          <w:sz w:val="24"/>
          <w:szCs w:val="24"/>
        </w:rPr>
      </w:pPr>
    </w:p>
    <w:p w14:paraId="02DF7F24" w14:textId="3B8C6F6C" w:rsidR="00FE0FBD" w:rsidRPr="009E5478" w:rsidRDefault="00B93870" w:rsidP="0045506D">
      <w:pPr>
        <w:pStyle w:val="ListParagraph"/>
        <w:numPr>
          <w:ilvl w:val="0"/>
          <w:numId w:val="13"/>
        </w:numPr>
        <w:rPr>
          <w:rFonts w:cstheme="minorHAnsi"/>
          <w:sz w:val="24"/>
          <w:szCs w:val="24"/>
        </w:rPr>
      </w:pPr>
      <w:r w:rsidRPr="009E5478">
        <w:rPr>
          <w:rFonts w:cstheme="minorHAnsi"/>
          <w:sz w:val="24"/>
          <w:szCs w:val="24"/>
        </w:rPr>
        <w:lastRenderedPageBreak/>
        <w:t xml:space="preserve">The </w:t>
      </w:r>
      <w:r w:rsidR="0020252F" w:rsidRPr="009E5478">
        <w:rPr>
          <w:rFonts w:cstheme="minorHAnsi"/>
          <w:sz w:val="24"/>
          <w:szCs w:val="24"/>
        </w:rPr>
        <w:t>Chief Officer</w:t>
      </w:r>
      <w:r w:rsidRPr="009E5478">
        <w:rPr>
          <w:rFonts w:cstheme="minorHAnsi"/>
          <w:sz w:val="24"/>
          <w:szCs w:val="24"/>
        </w:rPr>
        <w:t xml:space="preserve"> is also the Responsible Financial Officer who holds a statutory office appointed by the Council under s151 of the Local Government Act. </w:t>
      </w:r>
      <w:r w:rsidR="00B86D76" w:rsidRPr="009E5478">
        <w:rPr>
          <w:rFonts w:cstheme="minorHAnsi"/>
          <w:sz w:val="24"/>
          <w:szCs w:val="24"/>
        </w:rPr>
        <w:t xml:space="preserve"> </w:t>
      </w:r>
    </w:p>
    <w:p w14:paraId="159B5A47" w14:textId="77777777" w:rsidR="00DF1817" w:rsidRPr="009E5478" w:rsidRDefault="00DF1817" w:rsidP="00B93870">
      <w:pPr>
        <w:rPr>
          <w:rFonts w:cstheme="minorHAnsi"/>
          <w:sz w:val="24"/>
          <w:szCs w:val="24"/>
        </w:rPr>
      </w:pPr>
    </w:p>
    <w:p w14:paraId="7F9AD0B3" w14:textId="03E319AF" w:rsidR="006E60A0" w:rsidRPr="009E5478" w:rsidRDefault="00B93870" w:rsidP="0045506D">
      <w:pPr>
        <w:pStyle w:val="ListParagraph"/>
        <w:numPr>
          <w:ilvl w:val="0"/>
          <w:numId w:val="13"/>
        </w:numPr>
        <w:rPr>
          <w:rFonts w:cstheme="minorHAnsi"/>
          <w:sz w:val="24"/>
          <w:szCs w:val="24"/>
        </w:rPr>
      </w:pPr>
      <w:r w:rsidRPr="009E5478">
        <w:rPr>
          <w:rFonts w:cstheme="minorHAnsi"/>
          <w:sz w:val="24"/>
          <w:szCs w:val="24"/>
        </w:rPr>
        <w:t xml:space="preserve">The </w:t>
      </w:r>
      <w:r w:rsidR="00B86D76" w:rsidRPr="009E5478">
        <w:rPr>
          <w:rFonts w:cstheme="minorHAnsi"/>
          <w:sz w:val="24"/>
          <w:szCs w:val="24"/>
        </w:rPr>
        <w:t>Assistant Chief Officer</w:t>
      </w:r>
      <w:r w:rsidR="006E60A0" w:rsidRPr="009E5478">
        <w:rPr>
          <w:rFonts w:cstheme="minorHAnsi"/>
          <w:sz w:val="24"/>
          <w:szCs w:val="24"/>
        </w:rPr>
        <w:t xml:space="preserve"> </w:t>
      </w:r>
      <w:r w:rsidRPr="009E5478">
        <w:rPr>
          <w:rFonts w:cstheme="minorHAnsi"/>
          <w:sz w:val="24"/>
          <w:szCs w:val="24"/>
        </w:rPr>
        <w:t xml:space="preserve">will be expected to support the </w:t>
      </w:r>
      <w:r w:rsidR="0020252F" w:rsidRPr="009E5478">
        <w:rPr>
          <w:rFonts w:cstheme="minorHAnsi"/>
          <w:sz w:val="24"/>
          <w:szCs w:val="24"/>
        </w:rPr>
        <w:t>Chief Officer</w:t>
      </w:r>
      <w:r w:rsidRPr="009E5478">
        <w:rPr>
          <w:rFonts w:cstheme="minorHAnsi"/>
          <w:sz w:val="24"/>
          <w:szCs w:val="24"/>
        </w:rPr>
        <w:t xml:space="preserve"> in all financial related matters and ensure that financial</w:t>
      </w:r>
      <w:r w:rsidR="00993453" w:rsidRPr="009E5478">
        <w:rPr>
          <w:rFonts w:cstheme="minorHAnsi"/>
          <w:sz w:val="24"/>
          <w:szCs w:val="24"/>
        </w:rPr>
        <w:t xml:space="preserve"> governance and</w:t>
      </w:r>
      <w:r w:rsidRPr="009E5478">
        <w:rPr>
          <w:rFonts w:cstheme="minorHAnsi"/>
          <w:sz w:val="24"/>
          <w:szCs w:val="24"/>
        </w:rPr>
        <w:t xml:space="preserve"> control is maintained. </w:t>
      </w:r>
    </w:p>
    <w:p w14:paraId="3A5CF16B" w14:textId="77777777" w:rsidR="00DF1817" w:rsidRPr="009E5478" w:rsidRDefault="00DF1817" w:rsidP="00B93870">
      <w:pPr>
        <w:rPr>
          <w:rFonts w:cstheme="minorHAnsi"/>
          <w:sz w:val="24"/>
          <w:szCs w:val="24"/>
        </w:rPr>
      </w:pPr>
    </w:p>
    <w:p w14:paraId="781C959D" w14:textId="0EA89076" w:rsidR="00454FB5" w:rsidRPr="009E5478" w:rsidRDefault="00B93870" w:rsidP="0045506D">
      <w:pPr>
        <w:pStyle w:val="ListParagraph"/>
        <w:numPr>
          <w:ilvl w:val="0"/>
          <w:numId w:val="13"/>
        </w:numPr>
        <w:rPr>
          <w:rFonts w:cstheme="minorHAnsi"/>
          <w:sz w:val="24"/>
          <w:szCs w:val="24"/>
        </w:rPr>
      </w:pPr>
      <w:r w:rsidRPr="009E5478">
        <w:rPr>
          <w:rFonts w:cstheme="minorHAnsi"/>
          <w:sz w:val="24"/>
          <w:szCs w:val="24"/>
        </w:rPr>
        <w:t xml:space="preserve">The </w:t>
      </w:r>
      <w:r w:rsidR="00B86D76" w:rsidRPr="009E5478">
        <w:rPr>
          <w:rFonts w:cstheme="minorHAnsi"/>
          <w:sz w:val="24"/>
          <w:szCs w:val="24"/>
        </w:rPr>
        <w:t>Assistant Chief Officer</w:t>
      </w:r>
      <w:r w:rsidR="00BA112B" w:rsidRPr="009E5478">
        <w:rPr>
          <w:rFonts w:cstheme="minorHAnsi"/>
          <w:sz w:val="24"/>
          <w:szCs w:val="24"/>
        </w:rPr>
        <w:t xml:space="preserve"> </w:t>
      </w:r>
      <w:r w:rsidRPr="009E5478">
        <w:rPr>
          <w:rFonts w:cstheme="minorHAnsi"/>
          <w:sz w:val="24"/>
          <w:szCs w:val="24"/>
        </w:rPr>
        <w:t xml:space="preserve">is responsible for acting as the </w:t>
      </w:r>
      <w:r w:rsidR="0020252F" w:rsidRPr="009E5478">
        <w:rPr>
          <w:rFonts w:cstheme="minorHAnsi"/>
          <w:sz w:val="24"/>
          <w:szCs w:val="24"/>
        </w:rPr>
        <w:t>Chief Officer</w:t>
      </w:r>
      <w:r w:rsidRPr="009E5478">
        <w:rPr>
          <w:rFonts w:cstheme="minorHAnsi"/>
          <w:sz w:val="24"/>
          <w:szCs w:val="24"/>
        </w:rPr>
        <w:t xml:space="preserve"> and RFO in </w:t>
      </w:r>
      <w:r w:rsidR="00BA112B" w:rsidRPr="009E5478">
        <w:rPr>
          <w:rFonts w:cstheme="minorHAnsi"/>
          <w:sz w:val="24"/>
          <w:szCs w:val="24"/>
        </w:rPr>
        <w:t>his absence.</w:t>
      </w:r>
    </w:p>
    <w:p w14:paraId="73BAC24D" w14:textId="77777777" w:rsidR="0045506D" w:rsidRPr="009E5478" w:rsidRDefault="0045506D" w:rsidP="00B93870">
      <w:pPr>
        <w:rPr>
          <w:rFonts w:cstheme="minorHAnsi"/>
          <w:sz w:val="24"/>
          <w:szCs w:val="24"/>
        </w:rPr>
      </w:pPr>
    </w:p>
    <w:p w14:paraId="69EABD5A" w14:textId="1AA65B1C" w:rsidR="00BE413F" w:rsidRPr="009E5478" w:rsidRDefault="00BA112B" w:rsidP="00B93870">
      <w:pPr>
        <w:rPr>
          <w:rFonts w:cstheme="minorHAnsi"/>
          <w:sz w:val="24"/>
          <w:szCs w:val="24"/>
        </w:rPr>
      </w:pPr>
      <w:r w:rsidRPr="009E5478">
        <w:rPr>
          <w:rFonts w:cstheme="minorHAnsi"/>
          <w:b/>
          <w:sz w:val="24"/>
          <w:szCs w:val="24"/>
          <w:u w:val="single"/>
        </w:rPr>
        <w:t>STANDARD HOURS</w:t>
      </w:r>
      <w:r w:rsidRPr="009E5478">
        <w:rPr>
          <w:rFonts w:cstheme="minorHAnsi"/>
          <w:b/>
          <w:sz w:val="24"/>
          <w:szCs w:val="24"/>
        </w:rPr>
        <w:t>:</w:t>
      </w:r>
      <w:r w:rsidRPr="009E5478">
        <w:rPr>
          <w:rFonts w:cstheme="minorHAnsi"/>
          <w:sz w:val="24"/>
          <w:szCs w:val="24"/>
        </w:rPr>
        <w:t xml:space="preserve"> </w:t>
      </w:r>
    </w:p>
    <w:p w14:paraId="7B01EE5A" w14:textId="77777777" w:rsidR="00DF1817" w:rsidRPr="009E5478" w:rsidRDefault="00DF1817" w:rsidP="00B93870">
      <w:pPr>
        <w:rPr>
          <w:rFonts w:cstheme="minorHAnsi"/>
          <w:sz w:val="24"/>
          <w:szCs w:val="24"/>
        </w:rPr>
      </w:pPr>
    </w:p>
    <w:p w14:paraId="7C1366DB" w14:textId="28C176BF" w:rsidR="00FE7CED" w:rsidRPr="009E5478" w:rsidRDefault="00BA112B" w:rsidP="0045506D">
      <w:pPr>
        <w:pStyle w:val="ListParagraph"/>
        <w:numPr>
          <w:ilvl w:val="0"/>
          <w:numId w:val="14"/>
        </w:numPr>
        <w:rPr>
          <w:rFonts w:cstheme="minorHAnsi"/>
          <w:sz w:val="24"/>
          <w:szCs w:val="24"/>
        </w:rPr>
      </w:pPr>
      <w:r w:rsidRPr="009E5478">
        <w:rPr>
          <w:rFonts w:cstheme="minorHAnsi"/>
          <w:sz w:val="24"/>
          <w:szCs w:val="24"/>
        </w:rPr>
        <w:t xml:space="preserve">15 hours per week, </w:t>
      </w:r>
      <w:r w:rsidR="00B93870" w:rsidRPr="009E5478">
        <w:rPr>
          <w:rFonts w:cstheme="minorHAnsi"/>
          <w:sz w:val="24"/>
          <w:szCs w:val="24"/>
        </w:rPr>
        <w:t>9:00 to 2:30</w:t>
      </w:r>
      <w:r w:rsidRPr="009E5478">
        <w:rPr>
          <w:rFonts w:cstheme="minorHAnsi"/>
          <w:sz w:val="24"/>
          <w:szCs w:val="24"/>
        </w:rPr>
        <w:t xml:space="preserve"> (including 30-minute lunch) – three</w:t>
      </w:r>
      <w:r w:rsidR="00B93870" w:rsidRPr="009E5478">
        <w:rPr>
          <w:rFonts w:cstheme="minorHAnsi"/>
          <w:sz w:val="24"/>
          <w:szCs w:val="24"/>
        </w:rPr>
        <w:t xml:space="preserve"> days a week</w:t>
      </w:r>
      <w:r w:rsidRPr="009E5478">
        <w:rPr>
          <w:rFonts w:cstheme="minorHAnsi"/>
          <w:sz w:val="24"/>
          <w:szCs w:val="24"/>
        </w:rPr>
        <w:t>, preferably Monday, Wednesday and Friday, although the hours can be flexible.</w:t>
      </w:r>
      <w:r w:rsidR="00B93870" w:rsidRPr="009E5478">
        <w:rPr>
          <w:rFonts w:cstheme="minorHAnsi"/>
          <w:sz w:val="24"/>
          <w:szCs w:val="24"/>
        </w:rPr>
        <w:t xml:space="preserve"> </w:t>
      </w:r>
    </w:p>
    <w:p w14:paraId="20862058" w14:textId="77777777" w:rsidR="00FE7CED" w:rsidRPr="009E5478" w:rsidRDefault="00FE7CED" w:rsidP="00B93870">
      <w:pPr>
        <w:rPr>
          <w:rFonts w:cstheme="minorHAnsi"/>
          <w:sz w:val="24"/>
          <w:szCs w:val="24"/>
        </w:rPr>
      </w:pPr>
    </w:p>
    <w:p w14:paraId="57FA492C" w14:textId="1421E0D8" w:rsidR="00BE413F" w:rsidRPr="009E5478" w:rsidRDefault="00BA112B" w:rsidP="00B93870">
      <w:pPr>
        <w:rPr>
          <w:rFonts w:cstheme="minorHAnsi"/>
          <w:sz w:val="24"/>
          <w:szCs w:val="24"/>
        </w:rPr>
      </w:pPr>
      <w:r w:rsidRPr="009E5478">
        <w:rPr>
          <w:rFonts w:cstheme="minorHAnsi"/>
          <w:b/>
          <w:sz w:val="24"/>
          <w:szCs w:val="24"/>
          <w:u w:val="single"/>
        </w:rPr>
        <w:t>SERVICE AREA</w:t>
      </w:r>
      <w:r w:rsidRPr="009E5478">
        <w:rPr>
          <w:rFonts w:cstheme="minorHAnsi"/>
          <w:b/>
          <w:sz w:val="24"/>
          <w:szCs w:val="24"/>
        </w:rPr>
        <w:t>:</w:t>
      </w:r>
      <w:r w:rsidRPr="009E5478">
        <w:rPr>
          <w:rFonts w:cstheme="minorHAnsi"/>
          <w:sz w:val="24"/>
          <w:szCs w:val="24"/>
        </w:rPr>
        <w:t xml:space="preserve"> </w:t>
      </w:r>
    </w:p>
    <w:p w14:paraId="72BB728B" w14:textId="77777777" w:rsidR="00DF1817" w:rsidRPr="009E5478" w:rsidRDefault="00DF1817" w:rsidP="00B93870">
      <w:pPr>
        <w:rPr>
          <w:rFonts w:cstheme="minorHAnsi"/>
          <w:sz w:val="24"/>
          <w:szCs w:val="24"/>
        </w:rPr>
      </w:pPr>
    </w:p>
    <w:p w14:paraId="08072655" w14:textId="7D916950" w:rsidR="005133FE" w:rsidRPr="009E5478" w:rsidRDefault="005133FE" w:rsidP="0045506D">
      <w:pPr>
        <w:pStyle w:val="ListParagraph"/>
        <w:numPr>
          <w:ilvl w:val="0"/>
          <w:numId w:val="14"/>
        </w:numPr>
        <w:rPr>
          <w:rFonts w:cstheme="minorHAnsi"/>
          <w:bCs/>
          <w:sz w:val="24"/>
          <w:szCs w:val="24"/>
          <w:bdr w:val="none" w:sz="0" w:space="0" w:color="auto" w:frame="1"/>
          <w:shd w:val="clear" w:color="auto" w:fill="FFFFFF"/>
        </w:rPr>
      </w:pPr>
      <w:r w:rsidRPr="009E5478">
        <w:rPr>
          <w:rFonts w:cstheme="minorHAnsi"/>
          <w:sz w:val="24"/>
          <w:szCs w:val="24"/>
        </w:rPr>
        <w:t xml:space="preserve">The postholder will be based at the </w:t>
      </w:r>
      <w:r w:rsidR="00FE7CED" w:rsidRPr="009E5478">
        <w:rPr>
          <w:rFonts w:cstheme="minorHAnsi"/>
          <w:sz w:val="24"/>
          <w:szCs w:val="24"/>
        </w:rPr>
        <w:t>T</w:t>
      </w:r>
      <w:r w:rsidRPr="009E5478">
        <w:rPr>
          <w:rFonts w:cstheme="minorHAnsi"/>
          <w:sz w:val="24"/>
          <w:szCs w:val="24"/>
        </w:rPr>
        <w:t xml:space="preserve">own </w:t>
      </w:r>
      <w:r w:rsidR="00FE7CED" w:rsidRPr="009E5478">
        <w:rPr>
          <w:rFonts w:cstheme="minorHAnsi"/>
          <w:sz w:val="24"/>
          <w:szCs w:val="24"/>
        </w:rPr>
        <w:t>C</w:t>
      </w:r>
      <w:r w:rsidRPr="009E5478">
        <w:rPr>
          <w:rFonts w:cstheme="minorHAnsi"/>
          <w:sz w:val="24"/>
          <w:szCs w:val="24"/>
        </w:rPr>
        <w:t>ouncil</w:t>
      </w:r>
      <w:r w:rsidR="00FE7CED" w:rsidRPr="009E5478">
        <w:rPr>
          <w:rFonts w:cstheme="minorHAnsi"/>
          <w:sz w:val="24"/>
          <w:szCs w:val="24"/>
        </w:rPr>
        <w:t xml:space="preserve"> o</w:t>
      </w:r>
      <w:r w:rsidR="00B93870" w:rsidRPr="009E5478">
        <w:rPr>
          <w:rFonts w:cstheme="minorHAnsi"/>
          <w:sz w:val="24"/>
          <w:szCs w:val="24"/>
        </w:rPr>
        <w:t>ffice</w:t>
      </w:r>
      <w:r w:rsidR="00BA112B" w:rsidRPr="009E5478">
        <w:rPr>
          <w:rFonts w:cstheme="minorHAnsi"/>
          <w:sz w:val="24"/>
          <w:szCs w:val="24"/>
        </w:rPr>
        <w:t xml:space="preserve">, </w:t>
      </w:r>
      <w:r w:rsidR="00BA112B" w:rsidRPr="009E5478">
        <w:rPr>
          <w:rFonts w:cstheme="minorHAnsi"/>
          <w:bCs/>
          <w:sz w:val="24"/>
          <w:szCs w:val="24"/>
          <w:bdr w:val="none" w:sz="0" w:space="0" w:color="auto" w:frame="1"/>
          <w:shd w:val="clear" w:color="auto" w:fill="FFFFFF"/>
        </w:rPr>
        <w:t>101 High St, Blaenavon, Torfaen NP4 9PT.</w:t>
      </w:r>
      <w:r w:rsidR="00CC40C4">
        <w:rPr>
          <w:rFonts w:cstheme="minorHAnsi"/>
          <w:bCs/>
          <w:sz w:val="24"/>
          <w:szCs w:val="24"/>
          <w:bdr w:val="none" w:sz="0" w:space="0" w:color="auto" w:frame="1"/>
          <w:shd w:val="clear" w:color="auto" w:fill="FFFFFF"/>
        </w:rPr>
        <w:t xml:space="preserve"> No remote working.</w:t>
      </w:r>
    </w:p>
    <w:p w14:paraId="4B8C940E" w14:textId="77777777" w:rsidR="00C72B01" w:rsidRPr="009E5478" w:rsidRDefault="00C72B01" w:rsidP="00B93870">
      <w:pPr>
        <w:rPr>
          <w:rFonts w:cstheme="minorHAnsi"/>
          <w:bCs/>
          <w:sz w:val="24"/>
          <w:szCs w:val="24"/>
          <w:bdr w:val="none" w:sz="0" w:space="0" w:color="auto" w:frame="1"/>
          <w:shd w:val="clear" w:color="auto" w:fill="FFFFFF"/>
        </w:rPr>
      </w:pPr>
    </w:p>
    <w:p w14:paraId="6D27FE07" w14:textId="4934C219" w:rsidR="00B8507C" w:rsidRPr="009E5478" w:rsidRDefault="00B8507C" w:rsidP="00B93870">
      <w:pPr>
        <w:rPr>
          <w:rFonts w:cstheme="minorHAnsi"/>
          <w:b/>
          <w:sz w:val="24"/>
          <w:szCs w:val="24"/>
          <w:u w:val="single"/>
        </w:rPr>
      </w:pPr>
      <w:r w:rsidRPr="009E5478">
        <w:rPr>
          <w:rFonts w:cstheme="minorHAnsi"/>
          <w:b/>
          <w:sz w:val="24"/>
          <w:szCs w:val="24"/>
          <w:u w:val="single"/>
        </w:rPr>
        <w:t xml:space="preserve">JOB DESCRIPTION </w:t>
      </w:r>
    </w:p>
    <w:p w14:paraId="22A5F63F" w14:textId="01C9D20E" w:rsidR="00FE0FBD" w:rsidRPr="009E5478" w:rsidRDefault="00B93870" w:rsidP="00537A08">
      <w:pPr>
        <w:pStyle w:val="ListParagraph"/>
        <w:numPr>
          <w:ilvl w:val="0"/>
          <w:numId w:val="10"/>
        </w:numPr>
        <w:spacing w:before="240"/>
        <w:rPr>
          <w:rFonts w:cstheme="minorHAnsi"/>
          <w:sz w:val="24"/>
          <w:szCs w:val="24"/>
        </w:rPr>
      </w:pPr>
      <w:r w:rsidRPr="009E5478">
        <w:rPr>
          <w:rFonts w:cstheme="minorHAnsi"/>
          <w:sz w:val="24"/>
          <w:szCs w:val="24"/>
        </w:rPr>
        <w:t xml:space="preserve">The </w:t>
      </w:r>
      <w:r w:rsidR="00B86D76" w:rsidRPr="009E5478">
        <w:rPr>
          <w:rFonts w:cstheme="minorHAnsi"/>
          <w:sz w:val="24"/>
          <w:szCs w:val="24"/>
        </w:rPr>
        <w:t>Assistant Chief Officer</w:t>
      </w:r>
      <w:r w:rsidR="00B8507C" w:rsidRPr="009E5478">
        <w:rPr>
          <w:rFonts w:cstheme="minorHAnsi"/>
          <w:sz w:val="24"/>
          <w:szCs w:val="24"/>
        </w:rPr>
        <w:t xml:space="preserve"> </w:t>
      </w:r>
      <w:r w:rsidRPr="009E5478">
        <w:rPr>
          <w:rFonts w:cstheme="minorHAnsi"/>
          <w:sz w:val="24"/>
          <w:szCs w:val="24"/>
        </w:rPr>
        <w:t xml:space="preserve">to the Council will support the </w:t>
      </w:r>
      <w:r w:rsidR="00B8507C" w:rsidRPr="009E5478">
        <w:rPr>
          <w:rFonts w:cstheme="minorHAnsi"/>
          <w:sz w:val="24"/>
          <w:szCs w:val="24"/>
        </w:rPr>
        <w:t xml:space="preserve">Chief Officer and in his </w:t>
      </w:r>
      <w:r w:rsidRPr="009E5478">
        <w:rPr>
          <w:rFonts w:cstheme="minorHAnsi"/>
          <w:sz w:val="24"/>
          <w:szCs w:val="24"/>
        </w:rPr>
        <w:t xml:space="preserve">absence act as the </w:t>
      </w:r>
      <w:r w:rsidR="00725E31" w:rsidRPr="009E5478">
        <w:rPr>
          <w:rFonts w:cstheme="minorHAnsi"/>
          <w:sz w:val="24"/>
          <w:szCs w:val="24"/>
        </w:rPr>
        <w:t>Chief Officer</w:t>
      </w:r>
      <w:r w:rsidRPr="009E5478">
        <w:rPr>
          <w:rFonts w:cstheme="minorHAnsi"/>
          <w:sz w:val="24"/>
          <w:szCs w:val="24"/>
        </w:rPr>
        <w:t xml:space="preserve"> and the Proper Officer of the Council. </w:t>
      </w:r>
      <w:r w:rsidR="00B87012" w:rsidRPr="009E5478">
        <w:rPr>
          <w:rFonts w:cstheme="minorHAnsi"/>
          <w:sz w:val="24"/>
          <w:szCs w:val="24"/>
        </w:rPr>
        <w:t xml:space="preserve"> </w:t>
      </w:r>
    </w:p>
    <w:p w14:paraId="368C0494" w14:textId="77777777" w:rsidR="0039487B" w:rsidRPr="009E5478" w:rsidRDefault="0039487B" w:rsidP="00537A08">
      <w:pPr>
        <w:pStyle w:val="ListParagraph"/>
        <w:rPr>
          <w:rFonts w:cstheme="minorHAnsi"/>
          <w:sz w:val="24"/>
          <w:szCs w:val="24"/>
        </w:rPr>
      </w:pPr>
    </w:p>
    <w:p w14:paraId="6CD1F092" w14:textId="7CEDCBEA" w:rsidR="003A1709" w:rsidRPr="009E5478" w:rsidRDefault="00B87012" w:rsidP="00537A08">
      <w:pPr>
        <w:pStyle w:val="ListParagraph"/>
        <w:numPr>
          <w:ilvl w:val="0"/>
          <w:numId w:val="10"/>
        </w:numPr>
        <w:rPr>
          <w:rFonts w:cstheme="minorHAnsi"/>
          <w:sz w:val="24"/>
          <w:szCs w:val="24"/>
        </w:rPr>
      </w:pPr>
      <w:r w:rsidRPr="009E5478">
        <w:rPr>
          <w:rFonts w:cstheme="minorHAnsi"/>
          <w:sz w:val="24"/>
          <w:szCs w:val="24"/>
        </w:rPr>
        <w:t xml:space="preserve">This means they are </w:t>
      </w:r>
      <w:r w:rsidR="00B93870" w:rsidRPr="009E5478">
        <w:rPr>
          <w:rFonts w:cstheme="minorHAnsi"/>
          <w:sz w:val="24"/>
          <w:szCs w:val="24"/>
        </w:rPr>
        <w:t xml:space="preserve">expected to advise the Council </w:t>
      </w:r>
      <w:r w:rsidR="00537A08" w:rsidRPr="009E5478">
        <w:rPr>
          <w:rFonts w:cstheme="minorHAnsi"/>
          <w:sz w:val="24"/>
          <w:szCs w:val="24"/>
        </w:rPr>
        <w:t>on and</w:t>
      </w:r>
      <w:r w:rsidR="00B93870" w:rsidRPr="009E5478">
        <w:rPr>
          <w:rFonts w:cstheme="minorHAnsi"/>
          <w:sz w:val="24"/>
          <w:szCs w:val="24"/>
        </w:rPr>
        <w:t xml:space="preserve"> assist in the formation of</w:t>
      </w:r>
      <w:r w:rsidR="00537A08" w:rsidRPr="009E5478">
        <w:rPr>
          <w:rFonts w:cstheme="minorHAnsi"/>
          <w:sz w:val="24"/>
          <w:szCs w:val="24"/>
        </w:rPr>
        <w:t xml:space="preserve"> </w:t>
      </w:r>
      <w:r w:rsidR="00B93870" w:rsidRPr="009E5478">
        <w:rPr>
          <w:rFonts w:cstheme="minorHAnsi"/>
          <w:sz w:val="24"/>
          <w:szCs w:val="24"/>
        </w:rPr>
        <w:t>overall policies to</w:t>
      </w:r>
      <w:r w:rsidR="00CB3CE9" w:rsidRPr="009E5478">
        <w:rPr>
          <w:rFonts w:cstheme="minorHAnsi"/>
          <w:sz w:val="24"/>
          <w:szCs w:val="24"/>
        </w:rPr>
        <w:t xml:space="preserve"> be followed in respect of the a</w:t>
      </w:r>
      <w:r w:rsidR="00B93870" w:rsidRPr="009E5478">
        <w:rPr>
          <w:rFonts w:cstheme="minorHAnsi"/>
          <w:sz w:val="24"/>
          <w:szCs w:val="24"/>
        </w:rPr>
        <w:t xml:space="preserve">uthority's activities and to produce all the information required for making </w:t>
      </w:r>
      <w:r w:rsidR="00361BCC" w:rsidRPr="009E5478">
        <w:rPr>
          <w:rFonts w:cstheme="minorHAnsi"/>
          <w:sz w:val="24"/>
          <w:szCs w:val="24"/>
        </w:rPr>
        <w:t>and implementing effective decisions</w:t>
      </w:r>
      <w:r w:rsidR="00B93870" w:rsidRPr="009E5478">
        <w:rPr>
          <w:rFonts w:cstheme="minorHAnsi"/>
          <w:sz w:val="24"/>
          <w:szCs w:val="24"/>
        </w:rPr>
        <w:t xml:space="preserve">. </w:t>
      </w:r>
    </w:p>
    <w:p w14:paraId="6D436266" w14:textId="77777777" w:rsidR="00565DF3" w:rsidRPr="009E5478" w:rsidRDefault="00565DF3" w:rsidP="00B93870">
      <w:pPr>
        <w:rPr>
          <w:rFonts w:cstheme="minorHAnsi"/>
          <w:sz w:val="24"/>
          <w:szCs w:val="24"/>
        </w:rPr>
      </w:pPr>
    </w:p>
    <w:p w14:paraId="3EC2201F" w14:textId="69F4D4C6" w:rsidR="00FB60B3" w:rsidRPr="009E5478" w:rsidRDefault="00B93870" w:rsidP="00B93870">
      <w:pPr>
        <w:rPr>
          <w:rFonts w:cstheme="minorHAnsi"/>
          <w:b/>
          <w:sz w:val="24"/>
          <w:szCs w:val="24"/>
          <w:u w:val="single"/>
        </w:rPr>
      </w:pPr>
      <w:r w:rsidRPr="009E5478">
        <w:rPr>
          <w:rFonts w:cstheme="minorHAnsi"/>
          <w:b/>
          <w:sz w:val="24"/>
          <w:szCs w:val="24"/>
          <w:u w:val="single"/>
        </w:rPr>
        <w:t>K</w:t>
      </w:r>
      <w:r w:rsidR="00FB60B3" w:rsidRPr="009E5478">
        <w:rPr>
          <w:rFonts w:cstheme="minorHAnsi"/>
          <w:b/>
          <w:sz w:val="24"/>
          <w:szCs w:val="24"/>
          <w:u w:val="single"/>
        </w:rPr>
        <w:t>EY DUTIES AND RESPONSIBILITIES</w:t>
      </w:r>
    </w:p>
    <w:p w14:paraId="70939A2D" w14:textId="77777777" w:rsidR="001C206B" w:rsidRPr="009E5478" w:rsidRDefault="001C206B" w:rsidP="00B93870">
      <w:pPr>
        <w:rPr>
          <w:rFonts w:cstheme="minorHAnsi"/>
          <w:b/>
          <w:sz w:val="24"/>
          <w:szCs w:val="24"/>
          <w:u w:val="single"/>
        </w:rPr>
      </w:pPr>
    </w:p>
    <w:p w14:paraId="38571AFB" w14:textId="66FE7E34" w:rsidR="00FB54D9" w:rsidRPr="009E5478" w:rsidRDefault="00FB54D9" w:rsidP="00565DF3">
      <w:pPr>
        <w:rPr>
          <w:rFonts w:cstheme="minorHAnsi"/>
          <w:b/>
          <w:sz w:val="24"/>
          <w:szCs w:val="24"/>
          <w:u w:val="single"/>
        </w:rPr>
      </w:pPr>
      <w:r w:rsidRPr="009E5478">
        <w:rPr>
          <w:rFonts w:cstheme="minorHAnsi"/>
          <w:b/>
          <w:sz w:val="24"/>
          <w:szCs w:val="24"/>
          <w:u w:val="single"/>
        </w:rPr>
        <w:t xml:space="preserve">Office Administration </w:t>
      </w:r>
    </w:p>
    <w:p w14:paraId="4C3C6F73" w14:textId="77777777" w:rsidR="003D6309" w:rsidRPr="009E5478" w:rsidRDefault="003D6309" w:rsidP="00565DF3">
      <w:pPr>
        <w:rPr>
          <w:rFonts w:cstheme="minorHAnsi"/>
          <w:b/>
          <w:sz w:val="24"/>
          <w:szCs w:val="24"/>
          <w:u w:val="single"/>
        </w:rPr>
      </w:pPr>
    </w:p>
    <w:p w14:paraId="00B2E13C" w14:textId="379F0D76" w:rsidR="005A7319" w:rsidRPr="009E5478" w:rsidRDefault="00B93870" w:rsidP="00537A08">
      <w:pPr>
        <w:pStyle w:val="ListParagraph"/>
        <w:numPr>
          <w:ilvl w:val="0"/>
          <w:numId w:val="11"/>
        </w:numPr>
        <w:rPr>
          <w:rFonts w:cstheme="minorHAnsi"/>
          <w:sz w:val="24"/>
          <w:szCs w:val="24"/>
        </w:rPr>
      </w:pPr>
      <w:r w:rsidRPr="009E5478">
        <w:rPr>
          <w:rFonts w:cstheme="minorHAnsi"/>
          <w:sz w:val="24"/>
          <w:szCs w:val="24"/>
        </w:rPr>
        <w:t>To manage the provision of support serv</w:t>
      </w:r>
      <w:r w:rsidR="00FB54D9" w:rsidRPr="009E5478">
        <w:rPr>
          <w:rFonts w:cstheme="minorHAnsi"/>
          <w:sz w:val="24"/>
          <w:szCs w:val="24"/>
        </w:rPr>
        <w:t>ices in connection with the day-to-</w:t>
      </w:r>
      <w:r w:rsidRPr="009E5478">
        <w:rPr>
          <w:rFonts w:cstheme="minorHAnsi"/>
          <w:sz w:val="24"/>
          <w:szCs w:val="24"/>
        </w:rPr>
        <w:t xml:space="preserve">day activities of the Town Council and the Council </w:t>
      </w:r>
      <w:r w:rsidR="00C72B01" w:rsidRPr="009E5478">
        <w:rPr>
          <w:rFonts w:cstheme="minorHAnsi"/>
          <w:sz w:val="24"/>
          <w:szCs w:val="24"/>
        </w:rPr>
        <w:t>office</w:t>
      </w:r>
      <w:r w:rsidRPr="009E5478">
        <w:rPr>
          <w:rFonts w:cstheme="minorHAnsi"/>
          <w:sz w:val="24"/>
          <w:szCs w:val="24"/>
        </w:rPr>
        <w:t xml:space="preserve">, providing support to visiting members of the public and </w:t>
      </w:r>
      <w:r w:rsidR="00C72B01" w:rsidRPr="009E5478">
        <w:rPr>
          <w:rFonts w:cstheme="minorHAnsi"/>
          <w:sz w:val="24"/>
          <w:szCs w:val="24"/>
        </w:rPr>
        <w:t>T</w:t>
      </w:r>
      <w:r w:rsidRPr="009E5478">
        <w:rPr>
          <w:rFonts w:cstheme="minorHAnsi"/>
          <w:sz w:val="24"/>
          <w:szCs w:val="24"/>
        </w:rPr>
        <w:t xml:space="preserve">own </w:t>
      </w:r>
      <w:r w:rsidR="00C72B01" w:rsidRPr="009E5478">
        <w:rPr>
          <w:rFonts w:cstheme="minorHAnsi"/>
          <w:sz w:val="24"/>
          <w:szCs w:val="24"/>
        </w:rPr>
        <w:t>C</w:t>
      </w:r>
      <w:r w:rsidRPr="009E5478">
        <w:rPr>
          <w:rFonts w:cstheme="minorHAnsi"/>
          <w:sz w:val="24"/>
          <w:szCs w:val="24"/>
        </w:rPr>
        <w:t>ouncillors w</w:t>
      </w:r>
      <w:r w:rsidR="005A7319" w:rsidRPr="009E5478">
        <w:rPr>
          <w:rFonts w:cstheme="minorHAnsi"/>
          <w:sz w:val="24"/>
          <w:szCs w:val="24"/>
        </w:rPr>
        <w:t>here appropriate.</w:t>
      </w:r>
    </w:p>
    <w:p w14:paraId="6BD43EC8" w14:textId="77777777" w:rsidR="00537A08" w:rsidRPr="009E5478" w:rsidRDefault="00537A08" w:rsidP="00537A08">
      <w:pPr>
        <w:pStyle w:val="ListParagraph"/>
        <w:rPr>
          <w:rFonts w:cstheme="minorHAnsi"/>
          <w:sz w:val="24"/>
          <w:szCs w:val="24"/>
        </w:rPr>
      </w:pPr>
    </w:p>
    <w:p w14:paraId="561FF2B0" w14:textId="6F671FD1" w:rsidR="00537A08" w:rsidRPr="009E5478" w:rsidRDefault="00B93870" w:rsidP="00537A08">
      <w:pPr>
        <w:pStyle w:val="ListParagraph"/>
        <w:numPr>
          <w:ilvl w:val="0"/>
          <w:numId w:val="11"/>
        </w:numPr>
        <w:rPr>
          <w:rFonts w:cstheme="minorHAnsi"/>
          <w:sz w:val="24"/>
          <w:szCs w:val="24"/>
        </w:rPr>
      </w:pPr>
      <w:r w:rsidRPr="009E5478">
        <w:rPr>
          <w:rFonts w:cstheme="minorHAnsi"/>
          <w:sz w:val="24"/>
          <w:szCs w:val="24"/>
        </w:rPr>
        <w:t>To deal with correspondence</w:t>
      </w:r>
      <w:r w:rsidR="005A7319" w:rsidRPr="009E5478">
        <w:rPr>
          <w:rFonts w:cstheme="minorHAnsi"/>
          <w:sz w:val="24"/>
          <w:szCs w:val="24"/>
        </w:rPr>
        <w:t>,</w:t>
      </w:r>
      <w:r w:rsidRPr="009E5478">
        <w:rPr>
          <w:rFonts w:cstheme="minorHAnsi"/>
          <w:sz w:val="24"/>
          <w:szCs w:val="24"/>
        </w:rPr>
        <w:t xml:space="preserve"> </w:t>
      </w:r>
      <w:r w:rsidR="005A7319" w:rsidRPr="009E5478">
        <w:rPr>
          <w:rFonts w:cstheme="minorHAnsi"/>
          <w:sz w:val="24"/>
          <w:szCs w:val="24"/>
        </w:rPr>
        <w:t>including</w:t>
      </w:r>
      <w:r w:rsidRPr="009E5478">
        <w:rPr>
          <w:rFonts w:cstheme="minorHAnsi"/>
          <w:sz w:val="24"/>
          <w:szCs w:val="24"/>
        </w:rPr>
        <w:t xml:space="preserve"> opening post, drafting letters for review by the </w:t>
      </w:r>
      <w:r w:rsidR="00AD6ABC" w:rsidRPr="009E5478">
        <w:rPr>
          <w:rFonts w:cstheme="minorHAnsi"/>
          <w:sz w:val="24"/>
          <w:szCs w:val="24"/>
        </w:rPr>
        <w:t>Chief Officer</w:t>
      </w:r>
      <w:r w:rsidR="00725E31" w:rsidRPr="009E5478">
        <w:rPr>
          <w:rFonts w:cstheme="minorHAnsi"/>
          <w:sz w:val="24"/>
          <w:szCs w:val="24"/>
        </w:rPr>
        <w:t xml:space="preserve"> and responding to emails.</w:t>
      </w:r>
    </w:p>
    <w:p w14:paraId="623C7941" w14:textId="77777777" w:rsidR="00537A08" w:rsidRPr="009E5478" w:rsidRDefault="00537A08" w:rsidP="00537A08">
      <w:pPr>
        <w:rPr>
          <w:rFonts w:cstheme="minorHAnsi"/>
          <w:sz w:val="24"/>
          <w:szCs w:val="24"/>
        </w:rPr>
      </w:pPr>
    </w:p>
    <w:p w14:paraId="7BA1B215" w14:textId="77777777" w:rsidR="00537A08" w:rsidRPr="009E5478" w:rsidRDefault="00B93870" w:rsidP="00537A08">
      <w:pPr>
        <w:pStyle w:val="ListParagraph"/>
        <w:numPr>
          <w:ilvl w:val="0"/>
          <w:numId w:val="11"/>
        </w:numPr>
        <w:rPr>
          <w:rFonts w:cstheme="minorHAnsi"/>
          <w:sz w:val="24"/>
          <w:szCs w:val="24"/>
        </w:rPr>
      </w:pPr>
      <w:r w:rsidRPr="009E5478">
        <w:rPr>
          <w:rFonts w:cstheme="minorHAnsi"/>
          <w:sz w:val="24"/>
          <w:szCs w:val="24"/>
        </w:rPr>
        <w:t xml:space="preserve">To gain a working knowledge of all aspects of the </w:t>
      </w:r>
      <w:r w:rsidR="00725E31" w:rsidRPr="009E5478">
        <w:rPr>
          <w:rFonts w:cstheme="minorHAnsi"/>
          <w:sz w:val="24"/>
          <w:szCs w:val="24"/>
        </w:rPr>
        <w:t>Chief Officer</w:t>
      </w:r>
      <w:r w:rsidRPr="009E5478">
        <w:rPr>
          <w:rFonts w:cstheme="minorHAnsi"/>
          <w:sz w:val="24"/>
          <w:szCs w:val="24"/>
        </w:rPr>
        <w:t xml:space="preserve">’s role and be able to provide cover for holidays, </w:t>
      </w:r>
      <w:r w:rsidR="001C206B" w:rsidRPr="009E5478">
        <w:rPr>
          <w:rFonts w:cstheme="minorHAnsi"/>
          <w:sz w:val="24"/>
          <w:szCs w:val="24"/>
        </w:rPr>
        <w:t>sickness,</w:t>
      </w:r>
      <w:r w:rsidRPr="009E5478">
        <w:rPr>
          <w:rFonts w:cstheme="minorHAnsi"/>
          <w:sz w:val="24"/>
          <w:szCs w:val="24"/>
        </w:rPr>
        <w:t xml:space="preserve"> </w:t>
      </w:r>
      <w:r w:rsidR="00524F08" w:rsidRPr="009E5478">
        <w:rPr>
          <w:rFonts w:cstheme="minorHAnsi"/>
          <w:sz w:val="24"/>
          <w:szCs w:val="24"/>
        </w:rPr>
        <w:t>and unforeseen circumstances.</w:t>
      </w:r>
    </w:p>
    <w:p w14:paraId="2535EBF5" w14:textId="0539CBB7" w:rsidR="00524F08" w:rsidRPr="009E5478" w:rsidRDefault="00524F08" w:rsidP="00537A08">
      <w:pPr>
        <w:pStyle w:val="ListParagraph"/>
        <w:rPr>
          <w:rFonts w:cstheme="minorHAnsi"/>
          <w:sz w:val="24"/>
          <w:szCs w:val="24"/>
        </w:rPr>
      </w:pPr>
    </w:p>
    <w:p w14:paraId="5F74889C" w14:textId="18D95CEE" w:rsidR="00537A08" w:rsidRPr="009E5478" w:rsidRDefault="00B93870" w:rsidP="00537A08">
      <w:pPr>
        <w:pStyle w:val="ListParagraph"/>
        <w:numPr>
          <w:ilvl w:val="0"/>
          <w:numId w:val="11"/>
        </w:numPr>
        <w:rPr>
          <w:rFonts w:cstheme="minorHAnsi"/>
          <w:sz w:val="24"/>
          <w:szCs w:val="24"/>
        </w:rPr>
      </w:pPr>
      <w:r w:rsidRPr="009E5478">
        <w:rPr>
          <w:rFonts w:cstheme="minorHAnsi"/>
          <w:sz w:val="24"/>
          <w:szCs w:val="24"/>
        </w:rPr>
        <w:t xml:space="preserve">To undertake administrative tasks in connection with the </w:t>
      </w:r>
      <w:r w:rsidR="00E766D1" w:rsidRPr="009E5478">
        <w:rPr>
          <w:rFonts w:cstheme="minorHAnsi"/>
          <w:sz w:val="24"/>
          <w:szCs w:val="24"/>
        </w:rPr>
        <w:t>day-to-day</w:t>
      </w:r>
      <w:r w:rsidRPr="009E5478">
        <w:rPr>
          <w:rFonts w:cstheme="minorHAnsi"/>
          <w:sz w:val="24"/>
          <w:szCs w:val="24"/>
        </w:rPr>
        <w:t xml:space="preserve"> running of the office as required</w:t>
      </w:r>
      <w:r w:rsidR="006668D5" w:rsidRPr="009E5478">
        <w:rPr>
          <w:rFonts w:cstheme="minorHAnsi"/>
          <w:sz w:val="24"/>
          <w:szCs w:val="24"/>
        </w:rPr>
        <w:t>,</w:t>
      </w:r>
      <w:r w:rsidRPr="009E5478">
        <w:rPr>
          <w:rFonts w:cstheme="minorHAnsi"/>
          <w:sz w:val="24"/>
          <w:szCs w:val="24"/>
        </w:rPr>
        <w:t xml:space="preserve"> in</w:t>
      </w:r>
      <w:r w:rsidR="00524F08" w:rsidRPr="009E5478">
        <w:rPr>
          <w:rFonts w:cstheme="minorHAnsi"/>
          <w:sz w:val="24"/>
          <w:szCs w:val="24"/>
        </w:rPr>
        <w:t>cluding photocopying and filing.</w:t>
      </w:r>
    </w:p>
    <w:p w14:paraId="65CED6AC" w14:textId="77777777" w:rsidR="00537A08" w:rsidRPr="009E5478" w:rsidRDefault="00537A08" w:rsidP="00537A08">
      <w:pPr>
        <w:rPr>
          <w:rFonts w:cstheme="minorHAnsi"/>
          <w:sz w:val="24"/>
          <w:szCs w:val="24"/>
        </w:rPr>
      </w:pPr>
    </w:p>
    <w:p w14:paraId="3246446F" w14:textId="2F0DE039" w:rsidR="00524F08" w:rsidRPr="009E5478" w:rsidRDefault="00B93870" w:rsidP="00537A08">
      <w:pPr>
        <w:pStyle w:val="ListParagraph"/>
        <w:numPr>
          <w:ilvl w:val="0"/>
          <w:numId w:val="11"/>
        </w:numPr>
        <w:rPr>
          <w:rFonts w:cstheme="minorHAnsi"/>
          <w:sz w:val="24"/>
          <w:szCs w:val="24"/>
        </w:rPr>
      </w:pPr>
      <w:r w:rsidRPr="009E5478">
        <w:rPr>
          <w:rFonts w:cstheme="minorHAnsi"/>
          <w:sz w:val="24"/>
          <w:szCs w:val="24"/>
        </w:rPr>
        <w:lastRenderedPageBreak/>
        <w:t xml:space="preserve">To maintain manual and computer based filing systems, which involves the </w:t>
      </w:r>
      <w:r w:rsidR="00524F08" w:rsidRPr="009E5478">
        <w:rPr>
          <w:rFonts w:cstheme="minorHAnsi"/>
          <w:sz w:val="24"/>
          <w:szCs w:val="24"/>
        </w:rPr>
        <w:t>creation and updating of files and</w:t>
      </w:r>
      <w:r w:rsidRPr="009E5478">
        <w:rPr>
          <w:rFonts w:cstheme="minorHAnsi"/>
          <w:sz w:val="24"/>
          <w:szCs w:val="24"/>
        </w:rPr>
        <w:t xml:space="preserve"> the</w:t>
      </w:r>
      <w:r w:rsidR="00524F08" w:rsidRPr="009E5478">
        <w:rPr>
          <w:rFonts w:cstheme="minorHAnsi"/>
          <w:sz w:val="24"/>
          <w:szCs w:val="24"/>
        </w:rPr>
        <w:t xml:space="preserve"> filing of all documentation. </w:t>
      </w:r>
    </w:p>
    <w:p w14:paraId="425FBA48" w14:textId="77777777" w:rsidR="00537A08" w:rsidRPr="009E5478" w:rsidRDefault="00537A08" w:rsidP="00537A08">
      <w:pPr>
        <w:rPr>
          <w:rFonts w:cstheme="minorHAnsi"/>
          <w:sz w:val="24"/>
          <w:szCs w:val="24"/>
        </w:rPr>
      </w:pPr>
    </w:p>
    <w:p w14:paraId="3DCFB088" w14:textId="1B68A573" w:rsidR="00135CD0" w:rsidRPr="009A64CA" w:rsidRDefault="00B93870" w:rsidP="00565DF3">
      <w:pPr>
        <w:pStyle w:val="ListParagraph"/>
        <w:numPr>
          <w:ilvl w:val="0"/>
          <w:numId w:val="11"/>
        </w:numPr>
        <w:rPr>
          <w:rFonts w:cstheme="minorHAnsi"/>
          <w:sz w:val="24"/>
          <w:szCs w:val="24"/>
        </w:rPr>
      </w:pPr>
      <w:r w:rsidRPr="009E5478">
        <w:rPr>
          <w:rFonts w:cstheme="minorHAnsi"/>
          <w:sz w:val="24"/>
          <w:szCs w:val="24"/>
        </w:rPr>
        <w:t xml:space="preserve">To assist the </w:t>
      </w:r>
      <w:r w:rsidR="00D96DB1" w:rsidRPr="009E5478">
        <w:rPr>
          <w:rFonts w:cstheme="minorHAnsi"/>
          <w:sz w:val="24"/>
          <w:szCs w:val="24"/>
        </w:rPr>
        <w:t xml:space="preserve">Council’s </w:t>
      </w:r>
      <w:r w:rsidR="00C72B01" w:rsidRPr="009E5478">
        <w:rPr>
          <w:rFonts w:cstheme="minorHAnsi"/>
          <w:sz w:val="24"/>
          <w:szCs w:val="24"/>
        </w:rPr>
        <w:t>p</w:t>
      </w:r>
      <w:r w:rsidR="00D96DB1" w:rsidRPr="009E5478">
        <w:rPr>
          <w:rFonts w:cstheme="minorHAnsi"/>
          <w:sz w:val="24"/>
          <w:szCs w:val="24"/>
        </w:rPr>
        <w:t xml:space="preserve">ress </w:t>
      </w:r>
      <w:r w:rsidR="00C72B01" w:rsidRPr="009E5478">
        <w:rPr>
          <w:rFonts w:cstheme="minorHAnsi"/>
          <w:sz w:val="24"/>
          <w:szCs w:val="24"/>
        </w:rPr>
        <w:t>o</w:t>
      </w:r>
      <w:r w:rsidR="0020252F" w:rsidRPr="009E5478">
        <w:rPr>
          <w:rFonts w:cstheme="minorHAnsi"/>
          <w:sz w:val="24"/>
          <w:szCs w:val="24"/>
        </w:rPr>
        <w:t>fficer</w:t>
      </w:r>
      <w:r w:rsidRPr="009E5478">
        <w:rPr>
          <w:rFonts w:cstheme="minorHAnsi"/>
          <w:sz w:val="24"/>
          <w:szCs w:val="24"/>
        </w:rPr>
        <w:t xml:space="preserve"> in the delivery of </w:t>
      </w:r>
      <w:r w:rsidR="00D96DB1" w:rsidRPr="009E5478">
        <w:rPr>
          <w:rFonts w:cstheme="minorHAnsi"/>
          <w:sz w:val="24"/>
          <w:szCs w:val="24"/>
        </w:rPr>
        <w:t xml:space="preserve">communication strategies, </w:t>
      </w:r>
      <w:r w:rsidRPr="009E5478">
        <w:rPr>
          <w:rFonts w:cstheme="minorHAnsi"/>
          <w:sz w:val="24"/>
          <w:szCs w:val="24"/>
        </w:rPr>
        <w:t xml:space="preserve">and to update the website and the Council’s social </w:t>
      </w:r>
      <w:r w:rsidR="00D96DB1" w:rsidRPr="009E5478">
        <w:rPr>
          <w:rFonts w:cstheme="minorHAnsi"/>
          <w:sz w:val="24"/>
          <w:szCs w:val="24"/>
        </w:rPr>
        <w:t>media presence where required.</w:t>
      </w:r>
    </w:p>
    <w:p w14:paraId="12A3D949" w14:textId="77777777" w:rsidR="00135CD0" w:rsidRPr="009E5478" w:rsidRDefault="00135CD0" w:rsidP="00565DF3">
      <w:pPr>
        <w:rPr>
          <w:rFonts w:cstheme="minorHAnsi"/>
          <w:b/>
          <w:sz w:val="24"/>
          <w:szCs w:val="24"/>
          <w:u w:val="single"/>
        </w:rPr>
      </w:pPr>
    </w:p>
    <w:p w14:paraId="0F489C5B" w14:textId="63B4300A" w:rsidR="002A0745" w:rsidRPr="009E5478" w:rsidRDefault="002A0745" w:rsidP="00565DF3">
      <w:pPr>
        <w:rPr>
          <w:rFonts w:cstheme="minorHAnsi"/>
          <w:b/>
          <w:sz w:val="24"/>
          <w:szCs w:val="24"/>
          <w:u w:val="single"/>
        </w:rPr>
      </w:pPr>
      <w:r w:rsidRPr="009E5478">
        <w:rPr>
          <w:rFonts w:cstheme="minorHAnsi"/>
          <w:b/>
          <w:sz w:val="24"/>
          <w:szCs w:val="24"/>
          <w:u w:val="single"/>
        </w:rPr>
        <w:t xml:space="preserve">Council </w:t>
      </w:r>
      <w:r w:rsidR="0045506D" w:rsidRPr="009E5478">
        <w:rPr>
          <w:rFonts w:cstheme="minorHAnsi"/>
          <w:b/>
          <w:sz w:val="24"/>
          <w:szCs w:val="24"/>
          <w:u w:val="single"/>
        </w:rPr>
        <w:t>M</w:t>
      </w:r>
      <w:r w:rsidRPr="009E5478">
        <w:rPr>
          <w:rFonts w:cstheme="minorHAnsi"/>
          <w:b/>
          <w:sz w:val="24"/>
          <w:szCs w:val="24"/>
          <w:u w:val="single"/>
        </w:rPr>
        <w:t xml:space="preserve">eetings and </w:t>
      </w:r>
      <w:r w:rsidR="0045506D" w:rsidRPr="009E5478">
        <w:rPr>
          <w:rFonts w:cstheme="minorHAnsi"/>
          <w:b/>
          <w:sz w:val="24"/>
          <w:szCs w:val="24"/>
          <w:u w:val="single"/>
        </w:rPr>
        <w:t>S</w:t>
      </w:r>
      <w:r w:rsidRPr="009E5478">
        <w:rPr>
          <w:rFonts w:cstheme="minorHAnsi"/>
          <w:b/>
          <w:sz w:val="24"/>
          <w:szCs w:val="24"/>
          <w:u w:val="single"/>
        </w:rPr>
        <w:t>ervices</w:t>
      </w:r>
    </w:p>
    <w:p w14:paraId="37E977D0" w14:textId="77777777" w:rsidR="003D6309" w:rsidRPr="009E5478" w:rsidRDefault="003D6309" w:rsidP="00565DF3">
      <w:pPr>
        <w:rPr>
          <w:rFonts w:cstheme="minorHAnsi"/>
          <w:b/>
          <w:sz w:val="24"/>
          <w:szCs w:val="24"/>
          <w:u w:val="single"/>
        </w:rPr>
      </w:pPr>
    </w:p>
    <w:p w14:paraId="0B0DAE9E" w14:textId="77777777" w:rsidR="003D6309" w:rsidRPr="009E5478" w:rsidRDefault="00B93870" w:rsidP="003D6309">
      <w:pPr>
        <w:pStyle w:val="ListParagraph"/>
        <w:numPr>
          <w:ilvl w:val="0"/>
          <w:numId w:val="12"/>
        </w:numPr>
        <w:rPr>
          <w:rFonts w:cstheme="minorHAnsi"/>
          <w:sz w:val="24"/>
          <w:szCs w:val="24"/>
        </w:rPr>
      </w:pPr>
      <w:r w:rsidRPr="009E5478">
        <w:rPr>
          <w:rFonts w:cstheme="minorHAnsi"/>
          <w:sz w:val="24"/>
          <w:szCs w:val="24"/>
        </w:rPr>
        <w:t xml:space="preserve">To assist the </w:t>
      </w:r>
      <w:r w:rsidR="0020252F" w:rsidRPr="009E5478">
        <w:rPr>
          <w:rFonts w:cstheme="minorHAnsi"/>
          <w:sz w:val="24"/>
          <w:szCs w:val="24"/>
        </w:rPr>
        <w:t>Chief Officer</w:t>
      </w:r>
      <w:r w:rsidRPr="009E5478">
        <w:rPr>
          <w:rFonts w:cstheme="minorHAnsi"/>
          <w:sz w:val="24"/>
          <w:szCs w:val="24"/>
        </w:rPr>
        <w:t xml:space="preserve"> in ensuring that accurate agendas and reports are available for all meetings of the Council, its </w:t>
      </w:r>
      <w:r w:rsidR="00CC37B6" w:rsidRPr="009E5478">
        <w:rPr>
          <w:rFonts w:cstheme="minorHAnsi"/>
          <w:sz w:val="24"/>
          <w:szCs w:val="24"/>
        </w:rPr>
        <w:t>Finance Committee and working groups.</w:t>
      </w:r>
    </w:p>
    <w:p w14:paraId="6FA302FB" w14:textId="404E47B7" w:rsidR="00CC37B6" w:rsidRPr="009E5478" w:rsidRDefault="00CC37B6" w:rsidP="003D6309">
      <w:pPr>
        <w:ind w:firstLine="60"/>
        <w:rPr>
          <w:rFonts w:cstheme="minorHAnsi"/>
          <w:sz w:val="24"/>
          <w:szCs w:val="24"/>
        </w:rPr>
      </w:pPr>
    </w:p>
    <w:p w14:paraId="5BB652AA" w14:textId="67FD4EEF" w:rsidR="00CC37B6" w:rsidRPr="009E5478" w:rsidRDefault="00B93870" w:rsidP="003D6309">
      <w:pPr>
        <w:pStyle w:val="ListParagraph"/>
        <w:numPr>
          <w:ilvl w:val="0"/>
          <w:numId w:val="12"/>
        </w:numPr>
        <w:rPr>
          <w:rFonts w:cstheme="minorHAnsi"/>
          <w:sz w:val="24"/>
          <w:szCs w:val="24"/>
        </w:rPr>
      </w:pPr>
      <w:r w:rsidRPr="009E5478">
        <w:rPr>
          <w:rFonts w:cstheme="minorHAnsi"/>
          <w:sz w:val="24"/>
          <w:szCs w:val="24"/>
        </w:rPr>
        <w:t xml:space="preserve">To take accurate and relevant minutes </w:t>
      </w:r>
      <w:r w:rsidR="00CC37B6" w:rsidRPr="009E5478">
        <w:rPr>
          <w:rFonts w:cstheme="minorHAnsi"/>
          <w:sz w:val="24"/>
          <w:szCs w:val="24"/>
        </w:rPr>
        <w:t>of meetings of the Council, Finance Committee</w:t>
      </w:r>
      <w:r w:rsidR="005C7846" w:rsidRPr="009E5478">
        <w:rPr>
          <w:rFonts w:cstheme="minorHAnsi"/>
          <w:sz w:val="24"/>
          <w:szCs w:val="24"/>
        </w:rPr>
        <w:t xml:space="preserve"> and working g</w:t>
      </w:r>
      <w:r w:rsidRPr="009E5478">
        <w:rPr>
          <w:rFonts w:cstheme="minorHAnsi"/>
          <w:sz w:val="24"/>
          <w:szCs w:val="24"/>
        </w:rPr>
        <w:t xml:space="preserve">roups. </w:t>
      </w:r>
    </w:p>
    <w:p w14:paraId="7BCA03BB" w14:textId="77777777" w:rsidR="003D6309" w:rsidRPr="009E5478" w:rsidRDefault="003D6309" w:rsidP="003D6309">
      <w:pPr>
        <w:rPr>
          <w:rFonts w:cstheme="minorHAnsi"/>
          <w:sz w:val="24"/>
          <w:szCs w:val="24"/>
        </w:rPr>
      </w:pPr>
    </w:p>
    <w:p w14:paraId="61DCFE50" w14:textId="32D37D58" w:rsidR="00D22615" w:rsidRPr="009E5478" w:rsidRDefault="00B93870" w:rsidP="00565DF3">
      <w:pPr>
        <w:pStyle w:val="ListParagraph"/>
        <w:numPr>
          <w:ilvl w:val="0"/>
          <w:numId w:val="12"/>
        </w:numPr>
        <w:rPr>
          <w:rFonts w:cstheme="minorHAnsi"/>
          <w:sz w:val="24"/>
          <w:szCs w:val="24"/>
        </w:rPr>
      </w:pPr>
      <w:r w:rsidRPr="009E5478">
        <w:rPr>
          <w:rFonts w:cstheme="minorHAnsi"/>
          <w:sz w:val="24"/>
          <w:szCs w:val="24"/>
        </w:rPr>
        <w:t xml:space="preserve">To provide event management support to the </w:t>
      </w:r>
      <w:r w:rsidR="00725E31" w:rsidRPr="009E5478">
        <w:rPr>
          <w:rFonts w:cstheme="minorHAnsi"/>
          <w:sz w:val="24"/>
          <w:szCs w:val="24"/>
        </w:rPr>
        <w:t>Chief Officer</w:t>
      </w:r>
      <w:r w:rsidR="006B48CD" w:rsidRPr="009E5478">
        <w:rPr>
          <w:rFonts w:cstheme="minorHAnsi"/>
          <w:sz w:val="24"/>
          <w:szCs w:val="24"/>
        </w:rPr>
        <w:t xml:space="preserve"> for all Council events.</w:t>
      </w:r>
    </w:p>
    <w:p w14:paraId="767C58CE" w14:textId="77777777" w:rsidR="00135CD0" w:rsidRPr="009E5478" w:rsidRDefault="00135CD0" w:rsidP="00135CD0">
      <w:pPr>
        <w:rPr>
          <w:rFonts w:cstheme="minorHAnsi"/>
          <w:sz w:val="24"/>
          <w:szCs w:val="24"/>
        </w:rPr>
      </w:pPr>
    </w:p>
    <w:p w14:paraId="6FD38BE8" w14:textId="38A8A19B" w:rsidR="006B48CD" w:rsidRPr="009E5478" w:rsidRDefault="006B48CD" w:rsidP="00565DF3">
      <w:pPr>
        <w:rPr>
          <w:rFonts w:cstheme="minorHAnsi"/>
          <w:b/>
          <w:sz w:val="24"/>
          <w:szCs w:val="24"/>
          <w:u w:val="single"/>
        </w:rPr>
      </w:pPr>
      <w:r w:rsidRPr="009E5478">
        <w:rPr>
          <w:rFonts w:cstheme="minorHAnsi"/>
          <w:b/>
          <w:sz w:val="24"/>
          <w:szCs w:val="24"/>
          <w:u w:val="single"/>
        </w:rPr>
        <w:t xml:space="preserve">Financial responsibilities </w:t>
      </w:r>
    </w:p>
    <w:p w14:paraId="384C78F2" w14:textId="77777777" w:rsidR="00020BBE" w:rsidRPr="009E5478" w:rsidRDefault="00020BBE" w:rsidP="00565DF3">
      <w:pPr>
        <w:rPr>
          <w:rFonts w:cstheme="minorHAnsi"/>
          <w:b/>
          <w:sz w:val="24"/>
          <w:szCs w:val="24"/>
          <w:u w:val="single"/>
        </w:rPr>
      </w:pPr>
    </w:p>
    <w:p w14:paraId="21AB3B18" w14:textId="68C8BA3F" w:rsidR="00046CDB" w:rsidRPr="009E5478" w:rsidRDefault="00046CDB" w:rsidP="00020BBE">
      <w:pPr>
        <w:pStyle w:val="ListParagraph"/>
        <w:numPr>
          <w:ilvl w:val="0"/>
          <w:numId w:val="15"/>
        </w:numPr>
        <w:rPr>
          <w:rFonts w:cstheme="minorHAnsi"/>
          <w:sz w:val="24"/>
          <w:szCs w:val="24"/>
        </w:rPr>
      </w:pPr>
      <w:r w:rsidRPr="009E5478">
        <w:rPr>
          <w:rFonts w:cstheme="minorHAnsi"/>
          <w:sz w:val="24"/>
          <w:szCs w:val="24"/>
        </w:rPr>
        <w:t>To assist the RFO in preparing</w:t>
      </w:r>
      <w:r w:rsidR="00B93870" w:rsidRPr="009E5478">
        <w:rPr>
          <w:rFonts w:cstheme="minorHAnsi"/>
          <w:sz w:val="24"/>
          <w:szCs w:val="24"/>
        </w:rPr>
        <w:t xml:space="preserve"> and maintain</w:t>
      </w:r>
      <w:r w:rsidRPr="009E5478">
        <w:rPr>
          <w:rFonts w:cstheme="minorHAnsi"/>
          <w:sz w:val="24"/>
          <w:szCs w:val="24"/>
        </w:rPr>
        <w:t>ing</w:t>
      </w:r>
      <w:r w:rsidR="00B93870" w:rsidRPr="009E5478">
        <w:rPr>
          <w:rFonts w:cstheme="minorHAnsi"/>
          <w:sz w:val="24"/>
          <w:szCs w:val="24"/>
        </w:rPr>
        <w:t xml:space="preserve"> detailed financial management systems</w:t>
      </w:r>
      <w:r w:rsidR="00EB1891" w:rsidRPr="009E5478">
        <w:rPr>
          <w:rFonts w:cstheme="minorHAnsi"/>
          <w:sz w:val="24"/>
          <w:szCs w:val="24"/>
        </w:rPr>
        <w:t>,</w:t>
      </w:r>
      <w:r w:rsidR="00B93870" w:rsidRPr="009E5478">
        <w:rPr>
          <w:rFonts w:cstheme="minorHAnsi"/>
          <w:sz w:val="24"/>
          <w:szCs w:val="24"/>
        </w:rPr>
        <w:t xml:space="preserve"> and to </w:t>
      </w:r>
      <w:r w:rsidR="00335373" w:rsidRPr="009E5478">
        <w:rPr>
          <w:rFonts w:cstheme="minorHAnsi"/>
          <w:sz w:val="24"/>
          <w:szCs w:val="24"/>
        </w:rPr>
        <w:t xml:space="preserve">help </w:t>
      </w:r>
      <w:r w:rsidR="00B93870" w:rsidRPr="009E5478">
        <w:rPr>
          <w:rFonts w:cstheme="minorHAnsi"/>
          <w:sz w:val="24"/>
          <w:szCs w:val="24"/>
        </w:rPr>
        <w:t>ensure</w:t>
      </w:r>
      <w:r w:rsidR="00026FE3" w:rsidRPr="009E5478">
        <w:rPr>
          <w:rFonts w:cstheme="minorHAnsi"/>
          <w:sz w:val="24"/>
          <w:szCs w:val="24"/>
        </w:rPr>
        <w:t xml:space="preserve"> compliance with the Council’s f</w:t>
      </w:r>
      <w:r w:rsidR="00B93870" w:rsidRPr="009E5478">
        <w:rPr>
          <w:rFonts w:cstheme="minorHAnsi"/>
          <w:sz w:val="24"/>
          <w:szCs w:val="24"/>
        </w:rPr>
        <w:t>inancial regulations</w:t>
      </w:r>
      <w:r w:rsidR="0025764A" w:rsidRPr="009E5478">
        <w:rPr>
          <w:rFonts w:cstheme="minorHAnsi"/>
          <w:sz w:val="24"/>
          <w:szCs w:val="24"/>
        </w:rPr>
        <w:t>, standing orders</w:t>
      </w:r>
      <w:r w:rsidR="00B93870" w:rsidRPr="009E5478">
        <w:rPr>
          <w:rFonts w:cstheme="minorHAnsi"/>
          <w:sz w:val="24"/>
          <w:szCs w:val="24"/>
        </w:rPr>
        <w:t xml:space="preserve"> and co-operate fully with</w:t>
      </w:r>
      <w:r w:rsidR="0025764A" w:rsidRPr="009E5478">
        <w:rPr>
          <w:rFonts w:cstheme="minorHAnsi"/>
          <w:sz w:val="24"/>
          <w:szCs w:val="24"/>
        </w:rPr>
        <w:t xml:space="preserve"> both</w:t>
      </w:r>
      <w:r w:rsidR="00B93870" w:rsidRPr="009E5478">
        <w:rPr>
          <w:rFonts w:cstheme="minorHAnsi"/>
          <w:sz w:val="24"/>
          <w:szCs w:val="24"/>
        </w:rPr>
        <w:t xml:space="preserve"> intern</w:t>
      </w:r>
      <w:r w:rsidRPr="009E5478">
        <w:rPr>
          <w:rFonts w:cstheme="minorHAnsi"/>
          <w:sz w:val="24"/>
          <w:szCs w:val="24"/>
        </w:rPr>
        <w:t>al</w:t>
      </w:r>
      <w:r w:rsidR="0025764A" w:rsidRPr="009E5478">
        <w:rPr>
          <w:rFonts w:cstheme="minorHAnsi"/>
          <w:sz w:val="24"/>
          <w:szCs w:val="24"/>
        </w:rPr>
        <w:t xml:space="preserve"> and external audits.</w:t>
      </w:r>
    </w:p>
    <w:p w14:paraId="779DF706" w14:textId="77777777" w:rsidR="00020BBE" w:rsidRPr="009E5478" w:rsidRDefault="00020BBE" w:rsidP="006B48CD">
      <w:pPr>
        <w:rPr>
          <w:rFonts w:cstheme="minorHAnsi"/>
          <w:sz w:val="24"/>
          <w:szCs w:val="24"/>
        </w:rPr>
      </w:pPr>
    </w:p>
    <w:p w14:paraId="4106CC47" w14:textId="021A8FDA" w:rsidR="00203407" w:rsidRPr="009E5478" w:rsidRDefault="00B93870" w:rsidP="00020BBE">
      <w:pPr>
        <w:pStyle w:val="ListParagraph"/>
        <w:numPr>
          <w:ilvl w:val="0"/>
          <w:numId w:val="15"/>
        </w:numPr>
        <w:rPr>
          <w:rFonts w:cstheme="minorHAnsi"/>
          <w:sz w:val="24"/>
          <w:szCs w:val="24"/>
        </w:rPr>
      </w:pPr>
      <w:r w:rsidRPr="009E5478">
        <w:rPr>
          <w:rFonts w:cstheme="minorHAnsi"/>
          <w:sz w:val="24"/>
          <w:szCs w:val="24"/>
        </w:rPr>
        <w:t>To assist the RFO in ensuring that the computerised accounts and financial management system is maintained</w:t>
      </w:r>
      <w:r w:rsidR="00203407" w:rsidRPr="009E5478">
        <w:rPr>
          <w:rFonts w:cstheme="minorHAnsi"/>
          <w:sz w:val="24"/>
          <w:szCs w:val="24"/>
        </w:rPr>
        <w:t>,</w:t>
      </w:r>
      <w:r w:rsidRPr="009E5478">
        <w:rPr>
          <w:rFonts w:cstheme="minorHAnsi"/>
          <w:sz w:val="24"/>
          <w:szCs w:val="24"/>
        </w:rPr>
        <w:t xml:space="preserve"> with up to date records of income and expenditure of the Council, retaining and filing all original documents, ensuring that income due is billed and received promptly, and preparing the lists of schedules of payments o</w:t>
      </w:r>
      <w:r w:rsidR="00203407" w:rsidRPr="009E5478">
        <w:rPr>
          <w:rFonts w:cstheme="minorHAnsi"/>
          <w:sz w:val="24"/>
          <w:szCs w:val="24"/>
        </w:rPr>
        <w:t>nce they have been authorised.</w:t>
      </w:r>
    </w:p>
    <w:p w14:paraId="500D5C9C" w14:textId="77777777" w:rsidR="00020BBE" w:rsidRPr="009E5478" w:rsidRDefault="00020BBE" w:rsidP="006B48CD">
      <w:pPr>
        <w:rPr>
          <w:rFonts w:cstheme="minorHAnsi"/>
          <w:sz w:val="24"/>
          <w:szCs w:val="24"/>
        </w:rPr>
      </w:pPr>
    </w:p>
    <w:p w14:paraId="3755C034" w14:textId="272637BA" w:rsidR="00503C27" w:rsidRPr="009E5478" w:rsidRDefault="00B93870" w:rsidP="00020BBE">
      <w:pPr>
        <w:pStyle w:val="ListParagraph"/>
        <w:numPr>
          <w:ilvl w:val="0"/>
          <w:numId w:val="15"/>
        </w:numPr>
        <w:rPr>
          <w:rFonts w:cstheme="minorHAnsi"/>
          <w:sz w:val="24"/>
          <w:szCs w:val="24"/>
        </w:rPr>
      </w:pPr>
      <w:r w:rsidRPr="009E5478">
        <w:rPr>
          <w:rFonts w:cstheme="minorHAnsi"/>
          <w:sz w:val="24"/>
          <w:szCs w:val="24"/>
        </w:rPr>
        <w:t xml:space="preserve">To assist the RFO with any other financial related tasks. </w:t>
      </w:r>
    </w:p>
    <w:p w14:paraId="7E3FCB10" w14:textId="07D52E50" w:rsidR="00340BC7" w:rsidRPr="009E5478" w:rsidRDefault="00340BC7" w:rsidP="006B48CD">
      <w:pPr>
        <w:rPr>
          <w:rFonts w:cstheme="minorHAnsi"/>
          <w:sz w:val="24"/>
          <w:szCs w:val="24"/>
        </w:rPr>
      </w:pPr>
    </w:p>
    <w:p w14:paraId="6FBB61CE" w14:textId="2CC8345B" w:rsidR="00503C27" w:rsidRPr="009E5478" w:rsidRDefault="00B93870" w:rsidP="00565DF3">
      <w:pPr>
        <w:rPr>
          <w:rFonts w:cstheme="minorHAnsi"/>
          <w:b/>
          <w:sz w:val="24"/>
          <w:szCs w:val="24"/>
          <w:u w:val="single"/>
        </w:rPr>
      </w:pPr>
      <w:r w:rsidRPr="009E5478">
        <w:rPr>
          <w:rFonts w:cstheme="minorHAnsi"/>
          <w:b/>
          <w:sz w:val="24"/>
          <w:szCs w:val="24"/>
          <w:u w:val="single"/>
        </w:rPr>
        <w:t xml:space="preserve">Other Responsibilities </w:t>
      </w:r>
    </w:p>
    <w:p w14:paraId="178D4B05" w14:textId="77777777" w:rsidR="00020BBE" w:rsidRPr="009E5478" w:rsidRDefault="00020BBE" w:rsidP="00565DF3">
      <w:pPr>
        <w:rPr>
          <w:rFonts w:cstheme="minorHAnsi"/>
          <w:sz w:val="24"/>
          <w:szCs w:val="24"/>
          <w:u w:val="single"/>
        </w:rPr>
      </w:pPr>
    </w:p>
    <w:p w14:paraId="02A410A7" w14:textId="2283CEFE" w:rsidR="004A6A25" w:rsidRPr="009E5478" w:rsidRDefault="00B93870" w:rsidP="00020BBE">
      <w:pPr>
        <w:pStyle w:val="ListParagraph"/>
        <w:numPr>
          <w:ilvl w:val="0"/>
          <w:numId w:val="16"/>
        </w:numPr>
        <w:rPr>
          <w:rFonts w:cstheme="minorHAnsi"/>
          <w:sz w:val="24"/>
          <w:szCs w:val="24"/>
        </w:rPr>
      </w:pPr>
      <w:r w:rsidRPr="009E5478">
        <w:rPr>
          <w:rFonts w:cstheme="minorHAnsi"/>
          <w:sz w:val="24"/>
          <w:szCs w:val="24"/>
        </w:rPr>
        <w:t xml:space="preserve">Update the Council notice boards to ensure all details are accurate and posted in time for upcoming </w:t>
      </w:r>
      <w:r w:rsidR="003E0025" w:rsidRPr="009E5478">
        <w:rPr>
          <w:rFonts w:cstheme="minorHAnsi"/>
          <w:sz w:val="24"/>
          <w:szCs w:val="24"/>
        </w:rPr>
        <w:t>meetings.</w:t>
      </w:r>
      <w:r w:rsidRPr="009E5478">
        <w:rPr>
          <w:rFonts w:cstheme="minorHAnsi"/>
          <w:sz w:val="24"/>
          <w:szCs w:val="24"/>
        </w:rPr>
        <w:t xml:space="preserve"> </w:t>
      </w:r>
    </w:p>
    <w:p w14:paraId="35A8A763" w14:textId="77777777" w:rsidR="00020BBE" w:rsidRPr="009E5478" w:rsidRDefault="00020BBE" w:rsidP="00503C27">
      <w:pPr>
        <w:rPr>
          <w:rFonts w:cstheme="minorHAnsi"/>
          <w:sz w:val="24"/>
          <w:szCs w:val="24"/>
        </w:rPr>
      </w:pPr>
    </w:p>
    <w:p w14:paraId="5127E045" w14:textId="239877BF" w:rsidR="00F133A7" w:rsidRPr="009E5478" w:rsidRDefault="00B93870" w:rsidP="00020BBE">
      <w:pPr>
        <w:pStyle w:val="ListParagraph"/>
        <w:numPr>
          <w:ilvl w:val="0"/>
          <w:numId w:val="16"/>
        </w:numPr>
        <w:rPr>
          <w:rFonts w:cstheme="minorHAnsi"/>
          <w:sz w:val="24"/>
          <w:szCs w:val="24"/>
        </w:rPr>
      </w:pPr>
      <w:r w:rsidRPr="009E5478">
        <w:rPr>
          <w:rFonts w:cstheme="minorHAnsi"/>
          <w:sz w:val="24"/>
          <w:szCs w:val="24"/>
        </w:rPr>
        <w:t xml:space="preserve">To work in a flexible manner to meet the requirements and </w:t>
      </w:r>
      <w:r w:rsidR="005B5D67" w:rsidRPr="009E5478">
        <w:rPr>
          <w:rFonts w:cstheme="minorHAnsi"/>
          <w:sz w:val="24"/>
          <w:szCs w:val="24"/>
        </w:rPr>
        <w:t xml:space="preserve">demands placed on the Council. </w:t>
      </w:r>
    </w:p>
    <w:p w14:paraId="2B36A026" w14:textId="77777777" w:rsidR="00D35ECA" w:rsidRPr="009E5478" w:rsidRDefault="00D35ECA" w:rsidP="00D35ECA">
      <w:pPr>
        <w:rPr>
          <w:rFonts w:cstheme="minorHAnsi"/>
          <w:sz w:val="24"/>
          <w:szCs w:val="24"/>
        </w:rPr>
      </w:pPr>
    </w:p>
    <w:p w14:paraId="6B1F9109" w14:textId="0FE3D4CC" w:rsidR="005B5D67" w:rsidRPr="009E5478" w:rsidRDefault="00F133A7" w:rsidP="00020BBE">
      <w:pPr>
        <w:pStyle w:val="ListParagraph"/>
        <w:numPr>
          <w:ilvl w:val="0"/>
          <w:numId w:val="16"/>
        </w:numPr>
        <w:jc w:val="both"/>
        <w:rPr>
          <w:rFonts w:eastAsia="Calibri" w:cstheme="minorHAnsi"/>
          <w:sz w:val="24"/>
          <w:szCs w:val="24"/>
          <w:lang w:eastAsia="en-GB"/>
        </w:rPr>
      </w:pPr>
      <w:r w:rsidRPr="009E5478">
        <w:rPr>
          <w:rFonts w:eastAsia="Calibri" w:cstheme="minorHAnsi"/>
          <w:sz w:val="24"/>
          <w:szCs w:val="24"/>
          <w:lang w:eastAsia="en-GB"/>
        </w:rPr>
        <w:t>To be responsible for all Blaenavon Town Council equipment and materials.</w:t>
      </w:r>
    </w:p>
    <w:p w14:paraId="32673E6C" w14:textId="77777777" w:rsidR="00D35ECA" w:rsidRPr="009E5478" w:rsidRDefault="00D35ECA" w:rsidP="00D35ECA">
      <w:pPr>
        <w:jc w:val="both"/>
        <w:rPr>
          <w:rFonts w:eastAsia="Calibri" w:cstheme="minorHAnsi"/>
          <w:sz w:val="24"/>
          <w:szCs w:val="24"/>
          <w:lang w:eastAsia="en-GB"/>
        </w:rPr>
      </w:pPr>
    </w:p>
    <w:p w14:paraId="07D91BCC" w14:textId="77847F30" w:rsidR="00F133A7" w:rsidRPr="009E5478" w:rsidRDefault="00F133A7" w:rsidP="00D35ECA">
      <w:pPr>
        <w:pStyle w:val="ListParagraph"/>
        <w:numPr>
          <w:ilvl w:val="0"/>
          <w:numId w:val="16"/>
        </w:numPr>
        <w:jc w:val="both"/>
        <w:rPr>
          <w:rFonts w:cstheme="minorHAnsi"/>
          <w:sz w:val="24"/>
          <w:szCs w:val="24"/>
        </w:rPr>
      </w:pPr>
      <w:r w:rsidRPr="009E5478">
        <w:rPr>
          <w:rFonts w:cstheme="minorHAnsi"/>
          <w:sz w:val="24"/>
          <w:szCs w:val="24"/>
        </w:rPr>
        <w:t>Undertake any training deemed necessary in order to fulfil the post.</w:t>
      </w:r>
    </w:p>
    <w:p w14:paraId="311055FD" w14:textId="77777777" w:rsidR="00D35ECA" w:rsidRPr="009E5478" w:rsidRDefault="00D35ECA" w:rsidP="00D35ECA">
      <w:pPr>
        <w:jc w:val="both"/>
        <w:rPr>
          <w:rFonts w:cstheme="minorHAnsi"/>
          <w:sz w:val="24"/>
          <w:szCs w:val="24"/>
        </w:rPr>
      </w:pPr>
    </w:p>
    <w:p w14:paraId="7E6A458E" w14:textId="1E3526E6" w:rsidR="00F133A7" w:rsidRPr="009E5478" w:rsidRDefault="00F133A7" w:rsidP="00D35ECA">
      <w:pPr>
        <w:pStyle w:val="ListParagraph"/>
        <w:numPr>
          <w:ilvl w:val="0"/>
          <w:numId w:val="16"/>
        </w:numPr>
        <w:jc w:val="both"/>
        <w:rPr>
          <w:rFonts w:cstheme="minorHAnsi"/>
          <w:sz w:val="24"/>
          <w:szCs w:val="24"/>
        </w:rPr>
      </w:pPr>
      <w:r w:rsidRPr="009E5478">
        <w:rPr>
          <w:rFonts w:cstheme="minorHAnsi"/>
          <w:sz w:val="24"/>
          <w:szCs w:val="24"/>
        </w:rPr>
        <w:t>To respect confidentiality and maintain the requirements of both data protection and freedom of information acts.</w:t>
      </w:r>
    </w:p>
    <w:p w14:paraId="782207CA" w14:textId="77777777" w:rsidR="00D35ECA" w:rsidRPr="009E5478" w:rsidRDefault="00D35ECA" w:rsidP="00D35ECA">
      <w:pPr>
        <w:jc w:val="both"/>
        <w:rPr>
          <w:rFonts w:cstheme="minorHAnsi"/>
          <w:sz w:val="24"/>
          <w:szCs w:val="24"/>
        </w:rPr>
      </w:pPr>
    </w:p>
    <w:p w14:paraId="3F92833B" w14:textId="471B3B37" w:rsidR="00F133A7" w:rsidRPr="009E5478" w:rsidRDefault="00F133A7" w:rsidP="00D35ECA">
      <w:pPr>
        <w:pStyle w:val="ListParagraph"/>
        <w:numPr>
          <w:ilvl w:val="0"/>
          <w:numId w:val="16"/>
        </w:numPr>
        <w:jc w:val="both"/>
        <w:rPr>
          <w:rFonts w:cstheme="minorHAnsi"/>
          <w:sz w:val="24"/>
          <w:szCs w:val="24"/>
        </w:rPr>
      </w:pPr>
      <w:r w:rsidRPr="009E5478">
        <w:rPr>
          <w:rFonts w:cstheme="minorHAnsi"/>
          <w:sz w:val="24"/>
          <w:szCs w:val="24"/>
        </w:rPr>
        <w:t>Be willing to travel to meet the needs of the post.</w:t>
      </w:r>
    </w:p>
    <w:p w14:paraId="7ABB8E3C" w14:textId="77777777" w:rsidR="00D35ECA" w:rsidRPr="009E5478" w:rsidRDefault="00D35ECA" w:rsidP="00D35ECA">
      <w:pPr>
        <w:jc w:val="both"/>
        <w:rPr>
          <w:rFonts w:cstheme="minorHAnsi"/>
          <w:sz w:val="24"/>
          <w:szCs w:val="24"/>
        </w:rPr>
      </w:pPr>
    </w:p>
    <w:p w14:paraId="1B6CC6A0" w14:textId="77371EAF" w:rsidR="00D35ECA" w:rsidRDefault="00F133A7" w:rsidP="007E1411">
      <w:pPr>
        <w:pStyle w:val="ListParagraph"/>
        <w:numPr>
          <w:ilvl w:val="0"/>
          <w:numId w:val="16"/>
        </w:numPr>
        <w:spacing w:before="20" w:after="20"/>
        <w:jc w:val="both"/>
        <w:rPr>
          <w:rFonts w:cstheme="minorHAnsi"/>
          <w:sz w:val="24"/>
          <w:szCs w:val="24"/>
        </w:rPr>
      </w:pPr>
      <w:r w:rsidRPr="009E5478">
        <w:rPr>
          <w:rFonts w:cstheme="minorHAnsi"/>
          <w:sz w:val="24"/>
          <w:szCs w:val="24"/>
        </w:rPr>
        <w:lastRenderedPageBreak/>
        <w:t xml:space="preserve">As a term of your employment, you may be required to undertake other duties and  or times of work as these may vary from time to time without changing the general character of the post or the level of responsibility it entails.  </w:t>
      </w:r>
    </w:p>
    <w:p w14:paraId="40C3F3DF" w14:textId="77777777" w:rsidR="00FE6B72" w:rsidRPr="00FE6B72" w:rsidRDefault="00FE6B72" w:rsidP="007E1411">
      <w:pPr>
        <w:spacing w:before="20" w:after="20"/>
        <w:jc w:val="both"/>
        <w:rPr>
          <w:rFonts w:cstheme="minorHAnsi"/>
          <w:sz w:val="24"/>
          <w:szCs w:val="24"/>
        </w:rPr>
      </w:pPr>
    </w:p>
    <w:p w14:paraId="2C75A163" w14:textId="50768C0F" w:rsidR="000E3A1E" w:rsidRPr="000E3A1E" w:rsidRDefault="00F133A7" w:rsidP="000E3A1E">
      <w:pPr>
        <w:pStyle w:val="ListParagraph"/>
        <w:numPr>
          <w:ilvl w:val="0"/>
          <w:numId w:val="16"/>
        </w:numPr>
        <w:spacing w:before="20" w:after="20"/>
        <w:jc w:val="both"/>
        <w:rPr>
          <w:rFonts w:cstheme="minorHAnsi"/>
          <w:sz w:val="24"/>
          <w:szCs w:val="24"/>
        </w:rPr>
      </w:pPr>
      <w:r w:rsidRPr="009E5478">
        <w:rPr>
          <w:rFonts w:cstheme="minorHAnsi"/>
          <w:sz w:val="24"/>
          <w:szCs w:val="24"/>
        </w:rPr>
        <w:t xml:space="preserve">Ensure conformance to the organisations procedures and standards and compliance with the general legislative requirements for Health and Safety, Equalities, Data Protection, Freedom of Information, Regulation of Investigatory Powers Act and Human Rights Act. </w:t>
      </w:r>
    </w:p>
    <w:p w14:paraId="7FCE5882" w14:textId="77777777" w:rsidR="00D35ECA" w:rsidRPr="009E5478" w:rsidRDefault="00D35ECA" w:rsidP="007E1411">
      <w:pPr>
        <w:spacing w:before="20" w:after="20"/>
        <w:jc w:val="both"/>
        <w:rPr>
          <w:rFonts w:cstheme="minorHAnsi"/>
          <w:sz w:val="24"/>
          <w:szCs w:val="24"/>
        </w:rPr>
      </w:pPr>
    </w:p>
    <w:p w14:paraId="291D1B8A" w14:textId="13A67B70" w:rsidR="007E1411" w:rsidRDefault="00B93870" w:rsidP="007E1411">
      <w:pPr>
        <w:pStyle w:val="ListParagraph"/>
        <w:numPr>
          <w:ilvl w:val="0"/>
          <w:numId w:val="16"/>
        </w:numPr>
        <w:spacing w:before="20" w:after="20"/>
        <w:rPr>
          <w:rFonts w:cstheme="minorHAnsi"/>
          <w:sz w:val="24"/>
          <w:szCs w:val="24"/>
        </w:rPr>
      </w:pPr>
      <w:r w:rsidRPr="009E5478">
        <w:rPr>
          <w:rFonts w:cstheme="minorHAnsi"/>
          <w:sz w:val="24"/>
          <w:szCs w:val="24"/>
        </w:rPr>
        <w:t xml:space="preserve">Carry out other various administrative duties as required by the </w:t>
      </w:r>
      <w:r w:rsidR="00725E31" w:rsidRPr="009E5478">
        <w:rPr>
          <w:rFonts w:cstheme="minorHAnsi"/>
          <w:sz w:val="24"/>
          <w:szCs w:val="24"/>
        </w:rPr>
        <w:t>Chief Officer</w:t>
      </w:r>
      <w:r w:rsidRPr="009E5478">
        <w:rPr>
          <w:rFonts w:cstheme="minorHAnsi"/>
          <w:sz w:val="24"/>
          <w:szCs w:val="24"/>
        </w:rPr>
        <w:t>, or in their absence, the</w:t>
      </w:r>
      <w:r w:rsidR="005B5D67" w:rsidRPr="009E5478">
        <w:rPr>
          <w:rFonts w:cstheme="minorHAnsi"/>
          <w:sz w:val="24"/>
          <w:szCs w:val="24"/>
        </w:rPr>
        <w:t xml:space="preserve"> </w:t>
      </w:r>
      <w:r w:rsidR="00C13146" w:rsidRPr="009E5478">
        <w:rPr>
          <w:rFonts w:cstheme="minorHAnsi"/>
          <w:sz w:val="24"/>
          <w:szCs w:val="24"/>
        </w:rPr>
        <w:t>mayor</w:t>
      </w:r>
      <w:r w:rsidR="005B5D67" w:rsidRPr="009E5478">
        <w:rPr>
          <w:rFonts w:cstheme="minorHAnsi"/>
          <w:sz w:val="24"/>
          <w:szCs w:val="24"/>
        </w:rPr>
        <w:t>.</w:t>
      </w:r>
    </w:p>
    <w:p w14:paraId="74DA4277" w14:textId="77777777" w:rsidR="007E1411" w:rsidRPr="007E1411" w:rsidRDefault="007E1411" w:rsidP="007E1411">
      <w:pPr>
        <w:spacing w:before="20" w:after="20"/>
        <w:rPr>
          <w:rFonts w:cstheme="minorHAnsi"/>
          <w:sz w:val="24"/>
          <w:szCs w:val="24"/>
        </w:rPr>
      </w:pPr>
    </w:p>
    <w:p w14:paraId="01B2FAA5" w14:textId="5FD2A360" w:rsidR="00F20018" w:rsidRDefault="00F824DF" w:rsidP="007E1411">
      <w:pPr>
        <w:pStyle w:val="ListParagraph"/>
        <w:numPr>
          <w:ilvl w:val="0"/>
          <w:numId w:val="16"/>
        </w:numPr>
        <w:spacing w:before="20" w:after="20"/>
        <w:rPr>
          <w:rFonts w:cstheme="minorHAnsi"/>
          <w:sz w:val="24"/>
          <w:szCs w:val="24"/>
        </w:rPr>
      </w:pPr>
      <w:r w:rsidRPr="009E5478">
        <w:rPr>
          <w:rFonts w:cstheme="minorHAnsi"/>
          <w:sz w:val="24"/>
          <w:szCs w:val="24"/>
        </w:rPr>
        <w:t>The postholder will be expected to provide their own transport. Travel expenses within the Town boundary are not payable but agreed travel to meeting</w:t>
      </w:r>
      <w:r w:rsidR="00F133A7" w:rsidRPr="009E5478">
        <w:rPr>
          <w:rFonts w:cstheme="minorHAnsi"/>
          <w:sz w:val="24"/>
          <w:szCs w:val="24"/>
        </w:rPr>
        <w:t>s</w:t>
      </w:r>
      <w:r w:rsidRPr="009E5478">
        <w:rPr>
          <w:rFonts w:cstheme="minorHAnsi"/>
          <w:sz w:val="24"/>
          <w:szCs w:val="24"/>
        </w:rPr>
        <w:t xml:space="preserve"> or for training outside the boundary are payable at the agreed NALC scale.</w:t>
      </w:r>
    </w:p>
    <w:p w14:paraId="2ED28313" w14:textId="77777777" w:rsidR="007E1411" w:rsidRPr="007E1411" w:rsidRDefault="007E1411" w:rsidP="007E1411">
      <w:pPr>
        <w:spacing w:before="20" w:after="20"/>
        <w:rPr>
          <w:rFonts w:cstheme="minorHAnsi"/>
          <w:sz w:val="24"/>
          <w:szCs w:val="24"/>
        </w:rPr>
      </w:pPr>
    </w:p>
    <w:p w14:paraId="1601B923" w14:textId="62A3D58A" w:rsidR="00463255" w:rsidRDefault="00463255" w:rsidP="007E1411">
      <w:pPr>
        <w:pStyle w:val="ListParagraph"/>
        <w:numPr>
          <w:ilvl w:val="0"/>
          <w:numId w:val="16"/>
        </w:numPr>
        <w:spacing w:before="20" w:after="20"/>
        <w:rPr>
          <w:rFonts w:eastAsia="Times New Roman" w:cstheme="minorHAnsi"/>
          <w:color w:val="000000"/>
          <w:sz w:val="24"/>
          <w:szCs w:val="24"/>
          <w:lang w:eastAsia="en-GB"/>
        </w:rPr>
      </w:pPr>
      <w:r w:rsidRPr="009E5478">
        <w:rPr>
          <w:rFonts w:eastAsia="Times New Roman" w:cstheme="minorHAnsi"/>
          <w:color w:val="000000"/>
          <w:sz w:val="24"/>
          <w:szCs w:val="24"/>
          <w:lang w:eastAsia="en-GB"/>
        </w:rPr>
        <w:t>As the successful candidate you will have proven experience of working within an office environment, along with a good working knowledge of Microsoft Office (e.g., Word, Excel) and possess a minimum of 5 GCSE’s including mathematics is essential.</w:t>
      </w:r>
    </w:p>
    <w:p w14:paraId="44DFAC83" w14:textId="77777777" w:rsidR="00FE6B72" w:rsidRPr="00FE6B72" w:rsidRDefault="00FE6B72" w:rsidP="007E1411">
      <w:pPr>
        <w:pStyle w:val="ListParagraph"/>
        <w:spacing w:before="20" w:after="20"/>
        <w:rPr>
          <w:rFonts w:eastAsia="Times New Roman" w:cstheme="minorHAnsi"/>
          <w:color w:val="000000"/>
          <w:sz w:val="24"/>
          <w:szCs w:val="24"/>
          <w:lang w:eastAsia="en-GB"/>
        </w:rPr>
      </w:pPr>
    </w:p>
    <w:p w14:paraId="4243FA21" w14:textId="77777777" w:rsidR="00FE6B72" w:rsidRPr="009E5478" w:rsidRDefault="00FE6B72" w:rsidP="007E1411">
      <w:pPr>
        <w:pStyle w:val="ListParagraph"/>
        <w:spacing w:before="20" w:after="20"/>
        <w:rPr>
          <w:rFonts w:eastAsia="Times New Roman" w:cstheme="minorHAnsi"/>
          <w:color w:val="000000"/>
          <w:sz w:val="24"/>
          <w:szCs w:val="24"/>
          <w:lang w:eastAsia="en-GB"/>
        </w:rPr>
      </w:pPr>
    </w:p>
    <w:p w14:paraId="61BFE7F9" w14:textId="418E41B5" w:rsidR="00463255" w:rsidRDefault="00463255" w:rsidP="009E5478">
      <w:pPr>
        <w:spacing w:before="100" w:beforeAutospacing="1" w:after="100" w:afterAutospacing="1"/>
        <w:jc w:val="center"/>
        <w:rPr>
          <w:rFonts w:eastAsia="Times New Roman" w:cstheme="minorHAnsi"/>
          <w:b/>
          <w:bCs/>
          <w:color w:val="000000"/>
          <w:sz w:val="24"/>
          <w:szCs w:val="24"/>
          <w:u w:val="single"/>
          <w:lang w:eastAsia="en-GB"/>
        </w:rPr>
      </w:pPr>
      <w:r w:rsidRPr="009E5478">
        <w:rPr>
          <w:rFonts w:eastAsia="Times New Roman" w:cstheme="minorHAnsi"/>
          <w:b/>
          <w:bCs/>
          <w:color w:val="000000"/>
          <w:sz w:val="24"/>
          <w:szCs w:val="24"/>
          <w:u w:val="single"/>
          <w:lang w:eastAsia="en-GB"/>
        </w:rPr>
        <w:t>For an informal discussion, please contact Kevin Warren – Chief Officer on 01495 790643 / 07508 111489.</w:t>
      </w:r>
    </w:p>
    <w:p w14:paraId="097B84D7" w14:textId="77777777" w:rsidR="00FE6B72" w:rsidRPr="009E5478" w:rsidRDefault="00FE6B72" w:rsidP="009E5478">
      <w:pPr>
        <w:spacing w:before="100" w:beforeAutospacing="1" w:after="100" w:afterAutospacing="1"/>
        <w:jc w:val="center"/>
        <w:rPr>
          <w:rFonts w:eastAsia="Times New Roman" w:cstheme="minorHAnsi"/>
          <w:b/>
          <w:bCs/>
          <w:color w:val="000000"/>
          <w:sz w:val="24"/>
          <w:szCs w:val="24"/>
          <w:u w:val="single"/>
          <w:lang w:eastAsia="en-GB"/>
        </w:rPr>
      </w:pPr>
    </w:p>
    <w:p w14:paraId="51CCA33E" w14:textId="76577E2C" w:rsidR="00E5599E" w:rsidRPr="009E5478" w:rsidRDefault="008B787B" w:rsidP="00E25722">
      <w:pPr>
        <w:rPr>
          <w:rFonts w:cstheme="minorHAnsi"/>
          <w:b/>
          <w:bCs/>
          <w:color w:val="FF0000"/>
          <w:sz w:val="24"/>
          <w:szCs w:val="24"/>
        </w:rPr>
      </w:pPr>
      <w:r w:rsidRPr="009E5478">
        <w:rPr>
          <w:rFonts w:cstheme="minorHAnsi"/>
          <w:noProof/>
          <w:sz w:val="24"/>
          <w:szCs w:val="24"/>
        </w:rPr>
        <mc:AlternateContent>
          <mc:Choice Requires="wps">
            <w:drawing>
              <wp:anchor distT="0" distB="0" distL="114300" distR="114300" simplePos="0" relativeHeight="251661312" behindDoc="0" locked="0" layoutInCell="1" allowOverlap="1" wp14:anchorId="159067C8" wp14:editId="5FEA18A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E4EAF05" w14:textId="77777777" w:rsidR="008B787B" w:rsidRPr="0024187D" w:rsidRDefault="008B787B" w:rsidP="00463255">
                            <w:pPr>
                              <w:spacing w:after="200" w:line="276" w:lineRule="auto"/>
                              <w:rPr>
                                <w:rFonts w:eastAsia="Calibri" w:cstheme="minorHAnsi"/>
                                <w:b/>
                                <w:bCs/>
                                <w:sz w:val="24"/>
                                <w:szCs w:val="24"/>
                              </w:rPr>
                            </w:pPr>
                            <w:r w:rsidRPr="0024187D">
                              <w:rPr>
                                <w:rFonts w:eastAsia="Calibri" w:cstheme="minorHAnsi"/>
                                <w:b/>
                                <w:bCs/>
                                <w:sz w:val="24"/>
                                <w:szCs w:val="24"/>
                              </w:rPr>
                              <w:t>Application forms are available for download from the Town Council’s website.</w:t>
                            </w:r>
                          </w:p>
                          <w:p w14:paraId="1B9D1222" w14:textId="77777777" w:rsidR="008B787B" w:rsidRPr="0024187D" w:rsidRDefault="008B787B" w:rsidP="008B787B">
                            <w:pPr>
                              <w:spacing w:after="200" w:line="276" w:lineRule="auto"/>
                              <w:rPr>
                                <w:rFonts w:eastAsia="Calibri" w:cstheme="minorHAnsi"/>
                                <w:color w:val="3333FF"/>
                                <w:sz w:val="24"/>
                                <w:szCs w:val="24"/>
                                <w:u w:val="single"/>
                              </w:rPr>
                            </w:pPr>
                            <w:r w:rsidRPr="0024187D">
                              <w:rPr>
                                <w:rFonts w:eastAsia="Calibri" w:cstheme="minorHAnsi"/>
                                <w:color w:val="3333FF"/>
                                <w:sz w:val="24"/>
                                <w:szCs w:val="24"/>
                                <w:u w:val="single"/>
                              </w:rPr>
                              <w:t>Blaenavontowncouncil.co.uk</w:t>
                            </w:r>
                          </w:p>
                          <w:p w14:paraId="73CD687B" w14:textId="77777777" w:rsidR="008B787B" w:rsidRPr="0024187D" w:rsidRDefault="008B787B" w:rsidP="00463255">
                            <w:pPr>
                              <w:spacing w:after="200" w:line="276" w:lineRule="auto"/>
                              <w:rPr>
                                <w:rFonts w:eastAsia="Calibri" w:cstheme="minorHAnsi"/>
                                <w:color w:val="000000" w:themeColor="text1"/>
                                <w:sz w:val="24"/>
                                <w:szCs w:val="24"/>
                                <w:u w:val="single"/>
                              </w:rPr>
                            </w:pPr>
                            <w:r w:rsidRPr="0024187D">
                              <w:rPr>
                                <w:rFonts w:eastAsia="Calibri" w:cstheme="minorHAnsi"/>
                                <w:color w:val="000000" w:themeColor="text1"/>
                                <w:sz w:val="24"/>
                                <w:szCs w:val="24"/>
                                <w:u w:val="single"/>
                              </w:rPr>
                              <w:t>Completed applications should be submitted to the below address.</w:t>
                            </w:r>
                          </w:p>
                          <w:p w14:paraId="2A2E377D" w14:textId="4790B2D6" w:rsidR="008B787B" w:rsidRPr="0024187D" w:rsidRDefault="00E545D2" w:rsidP="00FE7CED">
                            <w:pPr>
                              <w:spacing w:after="200" w:line="276" w:lineRule="auto"/>
                              <w:rPr>
                                <w:rFonts w:eastAsia="Calibri" w:cstheme="minorHAnsi"/>
                                <w:bCs/>
                                <w:sz w:val="24"/>
                                <w:szCs w:val="24"/>
                              </w:rPr>
                            </w:pPr>
                            <w:hyperlink r:id="rId8" w:history="1">
                              <w:r w:rsidR="008B787B" w:rsidRPr="0024187D">
                                <w:rPr>
                                  <w:rFonts w:eastAsia="Calibri" w:cstheme="minorHAnsi"/>
                                  <w:bCs/>
                                  <w:color w:val="0000FF"/>
                                  <w:sz w:val="24"/>
                                  <w:szCs w:val="24"/>
                                  <w:u w:val="single"/>
                                </w:rPr>
                                <w:t>Blaenavontc@btconnect.com</w:t>
                              </w:r>
                            </w:hyperlink>
                            <w:r w:rsidR="008B787B" w:rsidRPr="0024187D">
                              <w:rPr>
                                <w:rFonts w:eastAsia="Calibri" w:cstheme="minorHAnsi"/>
                                <w:bCs/>
                                <w:sz w:val="24"/>
                                <w:szCs w:val="24"/>
                              </w:rPr>
                              <w:t xml:space="preserve"> -  Kevin Warren. Chief Officer, 101 High Street Blaenavon. NP4 9PT</w:t>
                            </w:r>
                          </w:p>
                          <w:p w14:paraId="4A13732D" w14:textId="77777777" w:rsidR="008B787B" w:rsidRPr="0024187D" w:rsidRDefault="008B787B" w:rsidP="00E25722">
                            <w:pPr>
                              <w:rPr>
                                <w:rFonts w:cstheme="minorHAnsi"/>
                                <w:b/>
                                <w:bCs/>
                                <w:color w:val="FF0000"/>
                                <w:sz w:val="24"/>
                                <w:szCs w:val="24"/>
                              </w:rPr>
                            </w:pPr>
                            <w:r w:rsidRPr="0024187D">
                              <w:rPr>
                                <w:rFonts w:cstheme="minorHAnsi"/>
                                <w:b/>
                                <w:bCs/>
                                <w:color w:val="FF0000"/>
                                <w:sz w:val="24"/>
                                <w:szCs w:val="24"/>
                              </w:rPr>
                              <w:t>The closing date for applications is Friday the 25</w:t>
                            </w:r>
                            <w:r w:rsidRPr="0024187D">
                              <w:rPr>
                                <w:rFonts w:cstheme="minorHAnsi"/>
                                <w:b/>
                                <w:bCs/>
                                <w:color w:val="FF0000"/>
                                <w:sz w:val="24"/>
                                <w:szCs w:val="24"/>
                                <w:vertAlign w:val="superscript"/>
                              </w:rPr>
                              <w:t>th</w:t>
                            </w:r>
                            <w:r w:rsidRPr="0024187D">
                              <w:rPr>
                                <w:rFonts w:cstheme="minorHAnsi"/>
                                <w:b/>
                                <w:bCs/>
                                <w:color w:val="FF0000"/>
                                <w:sz w:val="24"/>
                                <w:szCs w:val="24"/>
                              </w:rPr>
                              <w:t xml:space="preserve"> of June 2021 at 12 midday.</w:t>
                            </w:r>
                          </w:p>
                          <w:p w14:paraId="67366B19" w14:textId="77777777" w:rsidR="008B787B" w:rsidRPr="0024187D" w:rsidRDefault="008B787B" w:rsidP="00E25722">
                            <w:pPr>
                              <w:rPr>
                                <w:rFonts w:cstheme="minorHAnsi"/>
                                <w:sz w:val="24"/>
                                <w:szCs w:val="24"/>
                              </w:rPr>
                            </w:pPr>
                          </w:p>
                          <w:p w14:paraId="2DB7918C" w14:textId="77777777" w:rsidR="008B787B" w:rsidRPr="0024187D" w:rsidRDefault="008B787B" w:rsidP="003E74FF">
                            <w:pPr>
                              <w:rPr>
                                <w:rFonts w:cstheme="minorHAnsi"/>
                                <w:b/>
                                <w:bCs/>
                                <w:color w:val="FF0000"/>
                                <w:sz w:val="24"/>
                                <w:szCs w:val="24"/>
                              </w:rPr>
                            </w:pPr>
                            <w:r w:rsidRPr="0024187D">
                              <w:rPr>
                                <w:rFonts w:cstheme="minorHAnsi"/>
                                <w:b/>
                                <w:bCs/>
                                <w:color w:val="FF0000"/>
                                <w:sz w:val="24"/>
                                <w:szCs w:val="24"/>
                              </w:rPr>
                              <w:t>Interviews to take place week commencing Monday the 5</w:t>
                            </w:r>
                            <w:r w:rsidRPr="0024187D">
                              <w:rPr>
                                <w:rFonts w:cstheme="minorHAnsi"/>
                                <w:b/>
                                <w:bCs/>
                                <w:color w:val="FF0000"/>
                                <w:sz w:val="24"/>
                                <w:szCs w:val="24"/>
                                <w:vertAlign w:val="superscript"/>
                              </w:rPr>
                              <w:t>th</w:t>
                            </w:r>
                            <w:r w:rsidRPr="0024187D">
                              <w:rPr>
                                <w:rFonts w:cstheme="minorHAnsi"/>
                                <w:b/>
                                <w:bCs/>
                                <w:color w:val="FF0000"/>
                                <w:sz w:val="24"/>
                                <w:szCs w:val="24"/>
                              </w:rPr>
                              <w:t xml:space="preserve"> of July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9067C8" id="Text Box 3"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2E4EAF05" w14:textId="77777777" w:rsidR="008B787B" w:rsidRPr="0024187D" w:rsidRDefault="008B787B" w:rsidP="00463255">
                      <w:pPr>
                        <w:spacing w:after="200" w:line="276" w:lineRule="auto"/>
                        <w:rPr>
                          <w:rFonts w:eastAsia="Calibri" w:cstheme="minorHAnsi"/>
                          <w:b/>
                          <w:bCs/>
                          <w:sz w:val="24"/>
                          <w:szCs w:val="24"/>
                        </w:rPr>
                      </w:pPr>
                      <w:r w:rsidRPr="0024187D">
                        <w:rPr>
                          <w:rFonts w:eastAsia="Calibri" w:cstheme="minorHAnsi"/>
                          <w:b/>
                          <w:bCs/>
                          <w:sz w:val="24"/>
                          <w:szCs w:val="24"/>
                        </w:rPr>
                        <w:t>Application forms are available for download from the Town Council’s website.</w:t>
                      </w:r>
                    </w:p>
                    <w:p w14:paraId="1B9D1222" w14:textId="77777777" w:rsidR="008B787B" w:rsidRPr="0024187D" w:rsidRDefault="008B787B" w:rsidP="008B787B">
                      <w:pPr>
                        <w:spacing w:after="200" w:line="276" w:lineRule="auto"/>
                        <w:rPr>
                          <w:rFonts w:eastAsia="Calibri" w:cstheme="minorHAnsi"/>
                          <w:color w:val="3333FF"/>
                          <w:sz w:val="24"/>
                          <w:szCs w:val="24"/>
                          <w:u w:val="single"/>
                        </w:rPr>
                      </w:pPr>
                      <w:r w:rsidRPr="0024187D">
                        <w:rPr>
                          <w:rFonts w:eastAsia="Calibri" w:cstheme="minorHAnsi"/>
                          <w:color w:val="3333FF"/>
                          <w:sz w:val="24"/>
                          <w:szCs w:val="24"/>
                          <w:u w:val="single"/>
                        </w:rPr>
                        <w:t>Blaenavontowncouncil.co.uk</w:t>
                      </w:r>
                    </w:p>
                    <w:p w14:paraId="73CD687B" w14:textId="77777777" w:rsidR="008B787B" w:rsidRPr="0024187D" w:rsidRDefault="008B787B" w:rsidP="00463255">
                      <w:pPr>
                        <w:spacing w:after="200" w:line="276" w:lineRule="auto"/>
                        <w:rPr>
                          <w:rFonts w:eastAsia="Calibri" w:cstheme="minorHAnsi"/>
                          <w:color w:val="000000" w:themeColor="text1"/>
                          <w:sz w:val="24"/>
                          <w:szCs w:val="24"/>
                          <w:u w:val="single"/>
                        </w:rPr>
                      </w:pPr>
                      <w:r w:rsidRPr="0024187D">
                        <w:rPr>
                          <w:rFonts w:eastAsia="Calibri" w:cstheme="minorHAnsi"/>
                          <w:color w:val="000000" w:themeColor="text1"/>
                          <w:sz w:val="24"/>
                          <w:szCs w:val="24"/>
                          <w:u w:val="single"/>
                        </w:rPr>
                        <w:t>Completed applications should be submitted to the below address.</w:t>
                      </w:r>
                    </w:p>
                    <w:p w14:paraId="2A2E377D" w14:textId="4790B2D6" w:rsidR="008B787B" w:rsidRPr="0024187D" w:rsidRDefault="00E545D2" w:rsidP="00FE7CED">
                      <w:pPr>
                        <w:spacing w:after="200" w:line="276" w:lineRule="auto"/>
                        <w:rPr>
                          <w:rFonts w:eastAsia="Calibri" w:cstheme="minorHAnsi"/>
                          <w:bCs/>
                          <w:sz w:val="24"/>
                          <w:szCs w:val="24"/>
                        </w:rPr>
                      </w:pPr>
                      <w:hyperlink r:id="rId9" w:history="1">
                        <w:r w:rsidR="008B787B" w:rsidRPr="0024187D">
                          <w:rPr>
                            <w:rFonts w:eastAsia="Calibri" w:cstheme="minorHAnsi"/>
                            <w:bCs/>
                            <w:color w:val="0000FF"/>
                            <w:sz w:val="24"/>
                            <w:szCs w:val="24"/>
                            <w:u w:val="single"/>
                          </w:rPr>
                          <w:t>Blaenavontc@btconnect.com</w:t>
                        </w:r>
                      </w:hyperlink>
                      <w:r w:rsidR="008B787B" w:rsidRPr="0024187D">
                        <w:rPr>
                          <w:rFonts w:eastAsia="Calibri" w:cstheme="minorHAnsi"/>
                          <w:bCs/>
                          <w:sz w:val="24"/>
                          <w:szCs w:val="24"/>
                        </w:rPr>
                        <w:t xml:space="preserve"> -  Kevin Warren. Chief Officer, 101 High Street Blaenavon. NP4 9PT</w:t>
                      </w:r>
                    </w:p>
                    <w:p w14:paraId="4A13732D" w14:textId="77777777" w:rsidR="008B787B" w:rsidRPr="0024187D" w:rsidRDefault="008B787B" w:rsidP="00E25722">
                      <w:pPr>
                        <w:rPr>
                          <w:rFonts w:cstheme="minorHAnsi"/>
                          <w:b/>
                          <w:bCs/>
                          <w:color w:val="FF0000"/>
                          <w:sz w:val="24"/>
                          <w:szCs w:val="24"/>
                        </w:rPr>
                      </w:pPr>
                      <w:r w:rsidRPr="0024187D">
                        <w:rPr>
                          <w:rFonts w:cstheme="minorHAnsi"/>
                          <w:b/>
                          <w:bCs/>
                          <w:color w:val="FF0000"/>
                          <w:sz w:val="24"/>
                          <w:szCs w:val="24"/>
                        </w:rPr>
                        <w:t>The closing date for applications is Friday the 25</w:t>
                      </w:r>
                      <w:r w:rsidRPr="0024187D">
                        <w:rPr>
                          <w:rFonts w:cstheme="minorHAnsi"/>
                          <w:b/>
                          <w:bCs/>
                          <w:color w:val="FF0000"/>
                          <w:sz w:val="24"/>
                          <w:szCs w:val="24"/>
                          <w:vertAlign w:val="superscript"/>
                        </w:rPr>
                        <w:t>th</w:t>
                      </w:r>
                      <w:r w:rsidRPr="0024187D">
                        <w:rPr>
                          <w:rFonts w:cstheme="minorHAnsi"/>
                          <w:b/>
                          <w:bCs/>
                          <w:color w:val="FF0000"/>
                          <w:sz w:val="24"/>
                          <w:szCs w:val="24"/>
                        </w:rPr>
                        <w:t xml:space="preserve"> of June 2021 at 12 midday.</w:t>
                      </w:r>
                    </w:p>
                    <w:p w14:paraId="67366B19" w14:textId="77777777" w:rsidR="008B787B" w:rsidRPr="0024187D" w:rsidRDefault="008B787B" w:rsidP="00E25722">
                      <w:pPr>
                        <w:rPr>
                          <w:rFonts w:cstheme="minorHAnsi"/>
                          <w:sz w:val="24"/>
                          <w:szCs w:val="24"/>
                        </w:rPr>
                      </w:pPr>
                    </w:p>
                    <w:p w14:paraId="2DB7918C" w14:textId="77777777" w:rsidR="008B787B" w:rsidRPr="0024187D" w:rsidRDefault="008B787B" w:rsidP="003E74FF">
                      <w:pPr>
                        <w:rPr>
                          <w:rFonts w:cstheme="minorHAnsi"/>
                          <w:b/>
                          <w:bCs/>
                          <w:color w:val="FF0000"/>
                          <w:sz w:val="24"/>
                          <w:szCs w:val="24"/>
                        </w:rPr>
                      </w:pPr>
                      <w:r w:rsidRPr="0024187D">
                        <w:rPr>
                          <w:rFonts w:cstheme="minorHAnsi"/>
                          <w:b/>
                          <w:bCs/>
                          <w:color w:val="FF0000"/>
                          <w:sz w:val="24"/>
                          <w:szCs w:val="24"/>
                        </w:rPr>
                        <w:t>Interviews to take place week commencing Monday the 5</w:t>
                      </w:r>
                      <w:r w:rsidRPr="0024187D">
                        <w:rPr>
                          <w:rFonts w:cstheme="minorHAnsi"/>
                          <w:b/>
                          <w:bCs/>
                          <w:color w:val="FF0000"/>
                          <w:sz w:val="24"/>
                          <w:szCs w:val="24"/>
                          <w:vertAlign w:val="superscript"/>
                        </w:rPr>
                        <w:t>th</w:t>
                      </w:r>
                      <w:r w:rsidRPr="0024187D">
                        <w:rPr>
                          <w:rFonts w:cstheme="minorHAnsi"/>
                          <w:b/>
                          <w:bCs/>
                          <w:color w:val="FF0000"/>
                          <w:sz w:val="24"/>
                          <w:szCs w:val="24"/>
                        </w:rPr>
                        <w:t xml:space="preserve"> of July 2021.</w:t>
                      </w:r>
                    </w:p>
                  </w:txbxContent>
                </v:textbox>
                <w10:wrap type="square"/>
              </v:shape>
            </w:pict>
          </mc:Fallback>
        </mc:AlternateContent>
      </w:r>
    </w:p>
    <w:p w14:paraId="24D483BB" w14:textId="77777777" w:rsidR="00E5599E" w:rsidRPr="009E5478" w:rsidRDefault="00E5599E" w:rsidP="00E25722">
      <w:pPr>
        <w:rPr>
          <w:rFonts w:cstheme="minorHAnsi"/>
          <w:sz w:val="24"/>
          <w:szCs w:val="24"/>
        </w:rPr>
      </w:pPr>
    </w:p>
    <w:p w14:paraId="39F67BC6" w14:textId="77777777" w:rsidR="00FE6B72" w:rsidRDefault="00FE6B72" w:rsidP="00E25722">
      <w:pPr>
        <w:jc w:val="center"/>
        <w:rPr>
          <w:rFonts w:cstheme="minorHAnsi"/>
          <w:b/>
          <w:sz w:val="24"/>
          <w:szCs w:val="24"/>
          <w:u w:val="single"/>
        </w:rPr>
      </w:pPr>
    </w:p>
    <w:p w14:paraId="0740774E" w14:textId="77777777" w:rsidR="00FE6B72" w:rsidRDefault="00FE6B72" w:rsidP="00E25722">
      <w:pPr>
        <w:jc w:val="center"/>
        <w:rPr>
          <w:rFonts w:cstheme="minorHAnsi"/>
          <w:b/>
          <w:sz w:val="24"/>
          <w:szCs w:val="24"/>
          <w:u w:val="single"/>
        </w:rPr>
      </w:pPr>
    </w:p>
    <w:p w14:paraId="25EA2F73" w14:textId="77777777" w:rsidR="00FE6B72" w:rsidRDefault="00FE6B72" w:rsidP="00E25722">
      <w:pPr>
        <w:jc w:val="center"/>
        <w:rPr>
          <w:rFonts w:cstheme="minorHAnsi"/>
          <w:b/>
          <w:sz w:val="24"/>
          <w:szCs w:val="24"/>
          <w:u w:val="single"/>
        </w:rPr>
      </w:pPr>
    </w:p>
    <w:p w14:paraId="48B44D1B" w14:textId="77777777" w:rsidR="00FE6B72" w:rsidRDefault="00FE6B72" w:rsidP="00D3259C">
      <w:pPr>
        <w:rPr>
          <w:rFonts w:cstheme="minorHAnsi"/>
          <w:b/>
          <w:sz w:val="24"/>
          <w:szCs w:val="24"/>
          <w:u w:val="single"/>
        </w:rPr>
      </w:pPr>
    </w:p>
    <w:p w14:paraId="151CA59F" w14:textId="77777777" w:rsidR="00FE6B72" w:rsidRDefault="00FE6B72" w:rsidP="00E25722">
      <w:pPr>
        <w:jc w:val="center"/>
        <w:rPr>
          <w:rFonts w:cstheme="minorHAnsi"/>
          <w:b/>
          <w:sz w:val="24"/>
          <w:szCs w:val="24"/>
          <w:u w:val="single"/>
        </w:rPr>
      </w:pPr>
    </w:p>
    <w:p w14:paraId="3ADE295D" w14:textId="77777777" w:rsidR="00FE6B72" w:rsidRDefault="00FE6B72" w:rsidP="00E25722">
      <w:pPr>
        <w:jc w:val="center"/>
        <w:rPr>
          <w:rFonts w:cstheme="minorHAnsi"/>
          <w:b/>
          <w:sz w:val="24"/>
          <w:szCs w:val="24"/>
          <w:u w:val="single"/>
        </w:rPr>
      </w:pPr>
    </w:p>
    <w:p w14:paraId="3FA895F9" w14:textId="77777777" w:rsidR="00FE6B72" w:rsidRDefault="00FE6B72" w:rsidP="00E25722">
      <w:pPr>
        <w:jc w:val="center"/>
        <w:rPr>
          <w:rFonts w:cstheme="minorHAnsi"/>
          <w:b/>
          <w:sz w:val="24"/>
          <w:szCs w:val="24"/>
          <w:u w:val="single"/>
        </w:rPr>
      </w:pPr>
    </w:p>
    <w:p w14:paraId="3BEDA741" w14:textId="77E5A2EF" w:rsidR="003E0025" w:rsidRPr="00135CD0" w:rsidRDefault="00B93870" w:rsidP="00E25722">
      <w:pPr>
        <w:jc w:val="center"/>
        <w:rPr>
          <w:rFonts w:cstheme="minorHAnsi"/>
          <w:b/>
          <w:sz w:val="24"/>
          <w:szCs w:val="24"/>
          <w:u w:val="single"/>
        </w:rPr>
      </w:pPr>
      <w:r w:rsidRPr="00135CD0">
        <w:rPr>
          <w:rFonts w:cstheme="minorHAnsi"/>
          <w:b/>
          <w:sz w:val="24"/>
          <w:szCs w:val="24"/>
          <w:u w:val="single"/>
        </w:rPr>
        <w:lastRenderedPageBreak/>
        <w:t xml:space="preserve">PERSON SPECIFICATION </w:t>
      </w:r>
    </w:p>
    <w:p w14:paraId="6DFBD824" w14:textId="77777777" w:rsidR="00D35ECA" w:rsidRPr="00135CD0" w:rsidRDefault="00D35ECA" w:rsidP="00E25722">
      <w:pPr>
        <w:jc w:val="center"/>
        <w:rPr>
          <w:rFonts w:cstheme="minorHAnsi"/>
          <w:b/>
          <w:sz w:val="24"/>
          <w:szCs w:val="24"/>
          <w:u w:val="single"/>
        </w:rPr>
      </w:pPr>
    </w:p>
    <w:p w14:paraId="5652D039" w14:textId="221502FF" w:rsidR="00C51C32" w:rsidRPr="00135CD0" w:rsidRDefault="00E25722" w:rsidP="00546242">
      <w:pPr>
        <w:jc w:val="center"/>
        <w:rPr>
          <w:rFonts w:cstheme="minorHAnsi"/>
          <w:b/>
          <w:sz w:val="24"/>
          <w:szCs w:val="24"/>
          <w:u w:val="single"/>
        </w:rPr>
      </w:pPr>
      <w:r w:rsidRPr="00135CD0">
        <w:rPr>
          <w:rFonts w:cstheme="minorHAnsi"/>
          <w:b/>
          <w:sz w:val="24"/>
          <w:szCs w:val="24"/>
          <w:u w:val="single"/>
        </w:rPr>
        <w:t xml:space="preserve">BLAENAVON TOWN COUNCIL </w:t>
      </w:r>
      <w:r w:rsidR="00546242" w:rsidRPr="00135CD0">
        <w:rPr>
          <w:rFonts w:cstheme="minorHAnsi"/>
          <w:b/>
          <w:sz w:val="24"/>
          <w:szCs w:val="24"/>
          <w:u w:val="single"/>
        </w:rPr>
        <w:t xml:space="preserve">- </w:t>
      </w:r>
      <w:r w:rsidR="00B86D76" w:rsidRPr="00135CD0">
        <w:rPr>
          <w:rFonts w:cstheme="minorHAnsi"/>
          <w:b/>
          <w:sz w:val="24"/>
          <w:szCs w:val="24"/>
          <w:u w:val="single"/>
        </w:rPr>
        <w:t>ASSISTANT CHIEF OFFICER</w:t>
      </w:r>
    </w:p>
    <w:p w14:paraId="1B20C037" w14:textId="77777777" w:rsidR="008111E8" w:rsidRPr="004033DA" w:rsidRDefault="008111E8" w:rsidP="00546242">
      <w:pPr>
        <w:jc w:val="center"/>
        <w:rPr>
          <w:rFonts w:cstheme="minorHAnsi"/>
          <w:b/>
          <w:u w:val="single"/>
        </w:rPr>
      </w:pPr>
    </w:p>
    <w:p w14:paraId="3CE68768" w14:textId="77777777" w:rsidR="00C51C32" w:rsidRPr="004033DA" w:rsidRDefault="00C51C32">
      <w:pPr>
        <w:rPr>
          <w:rFonts w:cstheme="minorHAnsi"/>
        </w:rPr>
      </w:pPr>
    </w:p>
    <w:tbl>
      <w:tblPr>
        <w:tblW w:w="10490" w:type="dxa"/>
        <w:tblInd w:w="-717" w:type="dxa"/>
        <w:tblLayout w:type="fixed"/>
        <w:tblLook w:val="0000" w:firstRow="0" w:lastRow="0" w:firstColumn="0" w:lastColumn="0" w:noHBand="0" w:noVBand="0"/>
      </w:tblPr>
      <w:tblGrid>
        <w:gridCol w:w="5812"/>
        <w:gridCol w:w="1418"/>
        <w:gridCol w:w="3260"/>
      </w:tblGrid>
      <w:tr w:rsidR="003A60F2" w:rsidRPr="004033DA" w14:paraId="2BA45ED3" w14:textId="77777777" w:rsidTr="00C51C32">
        <w:tc>
          <w:tcPr>
            <w:tcW w:w="5812" w:type="dxa"/>
            <w:tcBorders>
              <w:top w:val="single" w:sz="6" w:space="0" w:color="auto"/>
              <w:left w:val="single" w:sz="6" w:space="0" w:color="auto"/>
              <w:bottom w:val="single" w:sz="6" w:space="0" w:color="auto"/>
              <w:right w:val="single" w:sz="6" w:space="0" w:color="auto"/>
            </w:tcBorders>
            <w:shd w:val="clear" w:color="auto" w:fill="000000"/>
          </w:tcPr>
          <w:p w14:paraId="478F525B" w14:textId="77777777" w:rsidR="003A60F2" w:rsidRPr="004033DA" w:rsidRDefault="003A60F2" w:rsidP="007C437F">
            <w:pPr>
              <w:pStyle w:val="Heading6"/>
              <w:spacing w:before="240" w:after="60"/>
              <w:rPr>
                <w:rFonts w:asciiTheme="minorHAnsi" w:hAnsiTheme="minorHAnsi" w:cstheme="minorHAnsi"/>
                <w:b w:val="0"/>
                <w:bCs/>
                <w:color w:val="FFFFFF"/>
                <w:sz w:val="22"/>
                <w:szCs w:val="22"/>
                <w:lang w:val="en-GB"/>
              </w:rPr>
            </w:pPr>
            <w:r w:rsidRPr="004033DA">
              <w:rPr>
                <w:rFonts w:asciiTheme="minorHAnsi" w:hAnsiTheme="minorHAnsi" w:cstheme="minorHAnsi"/>
                <w:b w:val="0"/>
                <w:bCs/>
                <w:color w:val="FFFFFF"/>
                <w:sz w:val="22"/>
                <w:szCs w:val="22"/>
                <w:lang w:val="en-GB"/>
              </w:rPr>
              <w:t>Requirement</w:t>
            </w:r>
          </w:p>
        </w:tc>
        <w:tc>
          <w:tcPr>
            <w:tcW w:w="1418" w:type="dxa"/>
            <w:tcBorders>
              <w:top w:val="single" w:sz="6" w:space="0" w:color="auto"/>
              <w:left w:val="single" w:sz="6" w:space="0" w:color="auto"/>
              <w:bottom w:val="single" w:sz="6" w:space="0" w:color="auto"/>
              <w:right w:val="single" w:sz="6" w:space="0" w:color="auto"/>
            </w:tcBorders>
            <w:shd w:val="clear" w:color="auto" w:fill="000000"/>
          </w:tcPr>
          <w:p w14:paraId="6057544F" w14:textId="77777777" w:rsidR="003A60F2" w:rsidRPr="004033DA" w:rsidRDefault="003A60F2" w:rsidP="007C437F">
            <w:pPr>
              <w:jc w:val="center"/>
              <w:rPr>
                <w:rFonts w:cstheme="minorHAnsi"/>
                <w:b/>
                <w:bCs/>
                <w:color w:val="FFFFFF"/>
              </w:rPr>
            </w:pPr>
            <w:r w:rsidRPr="004033DA">
              <w:rPr>
                <w:rFonts w:cstheme="minorHAnsi"/>
                <w:b/>
                <w:bCs/>
                <w:color w:val="FFFFFF"/>
              </w:rPr>
              <w:t>Essential or Desirable</w:t>
            </w:r>
          </w:p>
        </w:tc>
        <w:tc>
          <w:tcPr>
            <w:tcW w:w="3260" w:type="dxa"/>
            <w:tcBorders>
              <w:top w:val="single" w:sz="6" w:space="0" w:color="auto"/>
              <w:left w:val="single" w:sz="6" w:space="0" w:color="auto"/>
              <w:bottom w:val="single" w:sz="6" w:space="0" w:color="auto"/>
              <w:right w:val="single" w:sz="6" w:space="0" w:color="auto"/>
            </w:tcBorders>
            <w:shd w:val="clear" w:color="auto" w:fill="000000"/>
          </w:tcPr>
          <w:p w14:paraId="114A5715" w14:textId="77777777" w:rsidR="003A60F2" w:rsidRPr="004033DA" w:rsidRDefault="003A60F2" w:rsidP="007C437F">
            <w:pPr>
              <w:jc w:val="center"/>
              <w:rPr>
                <w:rFonts w:cstheme="minorHAnsi"/>
                <w:b/>
                <w:bCs/>
                <w:color w:val="FFFFFF"/>
              </w:rPr>
            </w:pPr>
            <w:r w:rsidRPr="004033DA">
              <w:rPr>
                <w:rFonts w:cstheme="minorHAnsi"/>
                <w:b/>
                <w:bCs/>
                <w:color w:val="FFFFFF"/>
              </w:rPr>
              <w:t xml:space="preserve">How Tested </w:t>
            </w:r>
          </w:p>
          <w:p w14:paraId="6BFB882F" w14:textId="77777777" w:rsidR="003A60F2" w:rsidRPr="004033DA" w:rsidRDefault="003A60F2" w:rsidP="007C437F">
            <w:pPr>
              <w:jc w:val="center"/>
              <w:rPr>
                <w:rFonts w:cstheme="minorHAnsi"/>
                <w:b/>
                <w:bCs/>
                <w:color w:val="FFFFFF"/>
              </w:rPr>
            </w:pPr>
            <w:r w:rsidRPr="004033DA">
              <w:rPr>
                <w:rFonts w:cstheme="minorHAnsi"/>
                <w:b/>
                <w:bCs/>
                <w:color w:val="FFFFFF"/>
              </w:rPr>
              <w:t>(S) used at Shortlisting</w:t>
            </w:r>
          </w:p>
        </w:tc>
      </w:tr>
      <w:tr w:rsidR="003A60F2" w:rsidRPr="004033DA" w14:paraId="42B92704" w14:textId="77777777" w:rsidTr="00C51C32">
        <w:trPr>
          <w:trHeight w:val="920"/>
        </w:trPr>
        <w:tc>
          <w:tcPr>
            <w:tcW w:w="5812" w:type="dxa"/>
            <w:tcBorders>
              <w:top w:val="single" w:sz="6" w:space="0" w:color="auto"/>
              <w:left w:val="single" w:sz="6" w:space="0" w:color="auto"/>
              <w:bottom w:val="single" w:sz="6" w:space="0" w:color="auto"/>
              <w:right w:val="single" w:sz="6" w:space="0" w:color="auto"/>
            </w:tcBorders>
          </w:tcPr>
          <w:p w14:paraId="5BD67FEB" w14:textId="77777777" w:rsidR="003A60F2" w:rsidRPr="004033DA" w:rsidRDefault="003A60F2" w:rsidP="007C437F">
            <w:pPr>
              <w:rPr>
                <w:rFonts w:cstheme="minorHAnsi"/>
                <w:b/>
                <w:bCs/>
              </w:rPr>
            </w:pPr>
          </w:p>
          <w:p w14:paraId="4EF64E36" w14:textId="62D95F18" w:rsidR="00C51C32" w:rsidRPr="004033DA" w:rsidRDefault="003A60F2" w:rsidP="00C51C32">
            <w:pPr>
              <w:pStyle w:val="Heading3"/>
              <w:spacing w:before="240" w:after="60"/>
              <w:jc w:val="center"/>
              <w:rPr>
                <w:rFonts w:asciiTheme="minorHAnsi" w:hAnsiTheme="minorHAnsi" w:cstheme="minorHAnsi"/>
                <w:sz w:val="22"/>
                <w:szCs w:val="22"/>
                <w:u w:val="single"/>
                <w:lang w:val="en-GB"/>
              </w:rPr>
            </w:pPr>
            <w:r w:rsidRPr="004033DA">
              <w:rPr>
                <w:rFonts w:asciiTheme="minorHAnsi" w:hAnsiTheme="minorHAnsi" w:cstheme="minorHAnsi"/>
                <w:sz w:val="22"/>
                <w:szCs w:val="22"/>
                <w:u w:val="single"/>
                <w:lang w:val="en-GB"/>
              </w:rPr>
              <w:t>E</w:t>
            </w:r>
            <w:r w:rsidR="004C7012" w:rsidRPr="004033DA">
              <w:rPr>
                <w:rFonts w:asciiTheme="minorHAnsi" w:hAnsiTheme="minorHAnsi" w:cstheme="minorHAnsi"/>
                <w:sz w:val="22"/>
                <w:szCs w:val="22"/>
                <w:u w:val="single"/>
                <w:lang w:val="en-GB"/>
              </w:rPr>
              <w:t>xperience</w:t>
            </w:r>
            <w:r w:rsidRPr="004033DA">
              <w:rPr>
                <w:rFonts w:asciiTheme="minorHAnsi" w:hAnsiTheme="minorHAnsi" w:cstheme="minorHAnsi"/>
                <w:sz w:val="22"/>
                <w:szCs w:val="22"/>
                <w:u w:val="single"/>
                <w:lang w:val="en-GB"/>
              </w:rPr>
              <w:t>/Qualifications/Knowledge</w:t>
            </w:r>
          </w:p>
        </w:tc>
        <w:tc>
          <w:tcPr>
            <w:tcW w:w="1418" w:type="dxa"/>
            <w:tcBorders>
              <w:top w:val="single" w:sz="6" w:space="0" w:color="auto"/>
              <w:left w:val="single" w:sz="6" w:space="0" w:color="auto"/>
              <w:bottom w:val="single" w:sz="6" w:space="0" w:color="auto"/>
              <w:right w:val="single" w:sz="6" w:space="0" w:color="auto"/>
            </w:tcBorders>
          </w:tcPr>
          <w:p w14:paraId="5A234069" w14:textId="77777777" w:rsidR="003A60F2" w:rsidRPr="004033DA" w:rsidRDefault="003A60F2" w:rsidP="007C437F">
            <w:pPr>
              <w:rPr>
                <w:rFonts w:cstheme="minorHAnsi"/>
                <w:b/>
                <w:bCs/>
              </w:rPr>
            </w:pPr>
          </w:p>
        </w:tc>
        <w:tc>
          <w:tcPr>
            <w:tcW w:w="3260" w:type="dxa"/>
            <w:tcBorders>
              <w:top w:val="single" w:sz="6" w:space="0" w:color="auto"/>
              <w:left w:val="single" w:sz="6" w:space="0" w:color="auto"/>
              <w:bottom w:val="single" w:sz="6" w:space="0" w:color="auto"/>
              <w:right w:val="single" w:sz="6" w:space="0" w:color="auto"/>
            </w:tcBorders>
          </w:tcPr>
          <w:p w14:paraId="156AF156" w14:textId="77777777" w:rsidR="003A60F2" w:rsidRPr="004033DA" w:rsidRDefault="003A60F2" w:rsidP="007C437F">
            <w:pPr>
              <w:rPr>
                <w:rFonts w:cstheme="minorHAnsi"/>
                <w:b/>
                <w:bCs/>
              </w:rPr>
            </w:pPr>
          </w:p>
        </w:tc>
      </w:tr>
      <w:tr w:rsidR="003A60F2" w:rsidRPr="004033DA" w14:paraId="7D8CFA3E" w14:textId="77777777" w:rsidTr="00C51C32">
        <w:trPr>
          <w:trHeight w:val="978"/>
        </w:trPr>
        <w:tc>
          <w:tcPr>
            <w:tcW w:w="5812" w:type="dxa"/>
            <w:tcBorders>
              <w:top w:val="single" w:sz="6" w:space="0" w:color="auto"/>
              <w:left w:val="single" w:sz="6" w:space="0" w:color="auto"/>
              <w:bottom w:val="single" w:sz="6" w:space="0" w:color="auto"/>
              <w:right w:val="single" w:sz="6" w:space="0" w:color="auto"/>
            </w:tcBorders>
          </w:tcPr>
          <w:p w14:paraId="541A95D3" w14:textId="77777777" w:rsidR="003A60F2" w:rsidRPr="004033DA" w:rsidRDefault="003A60F2" w:rsidP="007C437F">
            <w:pPr>
              <w:rPr>
                <w:rFonts w:cstheme="minorHAnsi"/>
              </w:rPr>
            </w:pPr>
          </w:p>
          <w:p w14:paraId="6978771D" w14:textId="7D152633" w:rsidR="00C51C32" w:rsidRPr="004033DA" w:rsidRDefault="003A60F2" w:rsidP="00197FEF">
            <w:pPr>
              <w:pStyle w:val="ListParagraph"/>
              <w:numPr>
                <w:ilvl w:val="1"/>
                <w:numId w:val="9"/>
              </w:numPr>
              <w:rPr>
                <w:rFonts w:cstheme="minorHAnsi"/>
              </w:rPr>
            </w:pPr>
            <w:r w:rsidRPr="004033DA">
              <w:rPr>
                <w:rFonts w:cstheme="minorHAnsi"/>
              </w:rPr>
              <w:t>Administrative and</w:t>
            </w:r>
            <w:r w:rsidR="00C51C32" w:rsidRPr="004033DA">
              <w:rPr>
                <w:rFonts w:cstheme="minorHAnsi"/>
              </w:rPr>
              <w:t xml:space="preserve"> </w:t>
            </w:r>
            <w:r w:rsidRPr="004033DA">
              <w:rPr>
                <w:rFonts w:cstheme="minorHAnsi"/>
              </w:rPr>
              <w:t xml:space="preserve">or Computer Literacy qualifications. </w:t>
            </w:r>
          </w:p>
        </w:tc>
        <w:tc>
          <w:tcPr>
            <w:tcW w:w="1418" w:type="dxa"/>
            <w:tcBorders>
              <w:top w:val="single" w:sz="6" w:space="0" w:color="auto"/>
              <w:left w:val="single" w:sz="6" w:space="0" w:color="auto"/>
              <w:bottom w:val="single" w:sz="6" w:space="0" w:color="auto"/>
              <w:right w:val="single" w:sz="6" w:space="0" w:color="auto"/>
            </w:tcBorders>
          </w:tcPr>
          <w:p w14:paraId="4D7E8427" w14:textId="660D723F" w:rsidR="003A60F2" w:rsidRPr="004033DA" w:rsidRDefault="00C51C32" w:rsidP="00C51C32">
            <w:pPr>
              <w:pStyle w:val="Heading6"/>
              <w:spacing w:before="240" w:after="60"/>
              <w:jc w:val="left"/>
              <w:rPr>
                <w:rFonts w:asciiTheme="minorHAnsi" w:hAnsiTheme="minorHAnsi" w:cstheme="minorHAnsi"/>
                <w:sz w:val="22"/>
                <w:szCs w:val="22"/>
                <w:lang w:val="en-GB"/>
              </w:rPr>
            </w:pPr>
            <w:r w:rsidRPr="004033DA">
              <w:rPr>
                <w:rFonts w:asciiTheme="minorHAnsi" w:hAnsiTheme="minorHAnsi" w:cstheme="minorHAnsi"/>
                <w:sz w:val="22"/>
                <w:szCs w:val="22"/>
                <w:lang w:val="en-GB"/>
              </w:rPr>
              <w:t xml:space="preserve">         </w:t>
            </w:r>
            <w:r w:rsidR="00E3086E">
              <w:rPr>
                <w:rFonts w:asciiTheme="minorHAnsi" w:hAnsiTheme="minorHAnsi" w:cstheme="minorHAnsi"/>
                <w:sz w:val="22"/>
                <w:szCs w:val="22"/>
                <w:lang w:val="en-GB"/>
              </w:rPr>
              <w:t>D</w:t>
            </w:r>
          </w:p>
        </w:tc>
        <w:tc>
          <w:tcPr>
            <w:tcW w:w="3260" w:type="dxa"/>
            <w:tcBorders>
              <w:top w:val="single" w:sz="6" w:space="0" w:color="auto"/>
              <w:left w:val="single" w:sz="6" w:space="0" w:color="auto"/>
              <w:bottom w:val="single" w:sz="6" w:space="0" w:color="auto"/>
              <w:right w:val="single" w:sz="6" w:space="0" w:color="auto"/>
            </w:tcBorders>
          </w:tcPr>
          <w:p w14:paraId="4DF329CC" w14:textId="77777777" w:rsidR="004C7012" w:rsidRPr="004033DA" w:rsidRDefault="004C7012" w:rsidP="004C7012">
            <w:pPr>
              <w:rPr>
                <w:rFonts w:cstheme="minorHAnsi"/>
              </w:rPr>
            </w:pPr>
            <w:r w:rsidRPr="004033DA">
              <w:rPr>
                <w:rFonts w:cstheme="minorHAnsi"/>
              </w:rPr>
              <w:t xml:space="preserve">Application form </w:t>
            </w:r>
          </w:p>
          <w:p w14:paraId="09A0A63C" w14:textId="77777777" w:rsidR="003A60F2" w:rsidRPr="004033DA" w:rsidRDefault="003A60F2" w:rsidP="007C437F">
            <w:pPr>
              <w:jc w:val="center"/>
              <w:rPr>
                <w:rFonts w:cstheme="minorHAnsi"/>
              </w:rPr>
            </w:pPr>
          </w:p>
          <w:p w14:paraId="2FD79C1E" w14:textId="77777777" w:rsidR="003A60F2" w:rsidRPr="004033DA" w:rsidRDefault="003A60F2" w:rsidP="004C7012">
            <w:pPr>
              <w:rPr>
                <w:rFonts w:cstheme="minorHAnsi"/>
                <w:b/>
                <w:bCs/>
              </w:rPr>
            </w:pPr>
          </w:p>
        </w:tc>
      </w:tr>
      <w:tr w:rsidR="00197FEF" w:rsidRPr="004033DA" w14:paraId="423C037E" w14:textId="77777777" w:rsidTr="00C51C32">
        <w:trPr>
          <w:trHeight w:val="978"/>
        </w:trPr>
        <w:tc>
          <w:tcPr>
            <w:tcW w:w="5812" w:type="dxa"/>
            <w:tcBorders>
              <w:top w:val="single" w:sz="6" w:space="0" w:color="auto"/>
              <w:left w:val="single" w:sz="6" w:space="0" w:color="auto"/>
              <w:bottom w:val="single" w:sz="6" w:space="0" w:color="auto"/>
              <w:right w:val="single" w:sz="6" w:space="0" w:color="auto"/>
            </w:tcBorders>
          </w:tcPr>
          <w:p w14:paraId="03FCB582" w14:textId="7C6ECCDE" w:rsidR="00197FEF" w:rsidRPr="004033DA" w:rsidRDefault="00197FEF" w:rsidP="007C437F">
            <w:pPr>
              <w:rPr>
                <w:rFonts w:cstheme="minorHAnsi"/>
              </w:rPr>
            </w:pPr>
            <w:r w:rsidRPr="004033DA">
              <w:rPr>
                <w:rFonts w:cstheme="minorHAnsi"/>
              </w:rPr>
              <w:t xml:space="preserve">1.2     </w:t>
            </w:r>
            <w:r w:rsidR="004C7012" w:rsidRPr="004033DA">
              <w:rPr>
                <w:rFonts w:cstheme="minorHAnsi"/>
              </w:rPr>
              <w:t>A</w:t>
            </w:r>
            <w:r w:rsidR="004C7012" w:rsidRPr="004033DA">
              <w:rPr>
                <w:rFonts w:eastAsia="Times New Roman" w:cstheme="minorHAnsi"/>
                <w:color w:val="000000"/>
                <w:lang w:eastAsia="en-GB"/>
              </w:rPr>
              <w:t xml:space="preserve"> minimum of 5 GCSE’s including mathematics.</w:t>
            </w:r>
          </w:p>
        </w:tc>
        <w:tc>
          <w:tcPr>
            <w:tcW w:w="1418" w:type="dxa"/>
            <w:tcBorders>
              <w:top w:val="single" w:sz="6" w:space="0" w:color="auto"/>
              <w:left w:val="single" w:sz="6" w:space="0" w:color="auto"/>
              <w:bottom w:val="single" w:sz="6" w:space="0" w:color="auto"/>
              <w:right w:val="single" w:sz="6" w:space="0" w:color="auto"/>
            </w:tcBorders>
          </w:tcPr>
          <w:p w14:paraId="10CBE48B" w14:textId="0B925D0B" w:rsidR="00197FEF" w:rsidRPr="004033DA" w:rsidRDefault="004C7012" w:rsidP="00C51C32">
            <w:pPr>
              <w:pStyle w:val="Heading6"/>
              <w:spacing w:before="240" w:after="60"/>
              <w:jc w:val="left"/>
              <w:rPr>
                <w:rFonts w:asciiTheme="minorHAnsi" w:hAnsiTheme="minorHAnsi" w:cstheme="minorHAnsi"/>
                <w:sz w:val="22"/>
                <w:szCs w:val="22"/>
                <w:lang w:val="en-GB"/>
              </w:rPr>
            </w:pPr>
            <w:r w:rsidRPr="004033DA">
              <w:rPr>
                <w:rFonts w:asciiTheme="minorHAnsi" w:hAnsiTheme="minorHAnsi" w:cstheme="minorHAnsi"/>
                <w:sz w:val="22"/>
                <w:szCs w:val="22"/>
                <w:lang w:val="en-GB"/>
              </w:rPr>
              <w:t xml:space="preserve">         E</w:t>
            </w:r>
          </w:p>
        </w:tc>
        <w:tc>
          <w:tcPr>
            <w:tcW w:w="3260" w:type="dxa"/>
            <w:tcBorders>
              <w:top w:val="single" w:sz="6" w:space="0" w:color="auto"/>
              <w:left w:val="single" w:sz="6" w:space="0" w:color="auto"/>
              <w:bottom w:val="single" w:sz="6" w:space="0" w:color="auto"/>
              <w:right w:val="single" w:sz="6" w:space="0" w:color="auto"/>
            </w:tcBorders>
          </w:tcPr>
          <w:p w14:paraId="01E6A3FC" w14:textId="77777777" w:rsidR="004C7012" w:rsidRPr="004033DA" w:rsidRDefault="004C7012" w:rsidP="004C7012">
            <w:pPr>
              <w:rPr>
                <w:rFonts w:cstheme="minorHAnsi"/>
              </w:rPr>
            </w:pPr>
            <w:r w:rsidRPr="004033DA">
              <w:rPr>
                <w:rFonts w:cstheme="minorHAnsi"/>
              </w:rPr>
              <w:t xml:space="preserve">Application form </w:t>
            </w:r>
          </w:p>
          <w:p w14:paraId="790B5154" w14:textId="77777777" w:rsidR="00197FEF" w:rsidRPr="004033DA" w:rsidRDefault="00197FEF" w:rsidP="007C437F">
            <w:pPr>
              <w:jc w:val="center"/>
              <w:rPr>
                <w:rFonts w:cstheme="minorHAnsi"/>
              </w:rPr>
            </w:pPr>
          </w:p>
        </w:tc>
      </w:tr>
      <w:tr w:rsidR="004C7012" w:rsidRPr="004033DA" w14:paraId="396A3827" w14:textId="77777777" w:rsidTr="00C51C32">
        <w:trPr>
          <w:trHeight w:val="978"/>
        </w:trPr>
        <w:tc>
          <w:tcPr>
            <w:tcW w:w="5812" w:type="dxa"/>
            <w:tcBorders>
              <w:top w:val="single" w:sz="6" w:space="0" w:color="auto"/>
              <w:left w:val="single" w:sz="6" w:space="0" w:color="auto"/>
              <w:bottom w:val="single" w:sz="6" w:space="0" w:color="auto"/>
              <w:right w:val="single" w:sz="6" w:space="0" w:color="auto"/>
            </w:tcBorders>
          </w:tcPr>
          <w:p w14:paraId="103C190F" w14:textId="41B66785" w:rsidR="004C7012" w:rsidRPr="004033DA" w:rsidRDefault="004C7012" w:rsidP="004C7012">
            <w:pPr>
              <w:rPr>
                <w:rFonts w:cstheme="minorHAnsi"/>
              </w:rPr>
            </w:pPr>
            <w:r w:rsidRPr="004033DA">
              <w:rPr>
                <w:rFonts w:cstheme="minorHAnsi"/>
              </w:rPr>
              <w:t xml:space="preserve">1.3    </w:t>
            </w:r>
            <w:r w:rsidR="00544970" w:rsidRPr="00544970">
              <w:rPr>
                <w:rFonts w:cstheme="minorHAnsi"/>
              </w:rPr>
              <w:t xml:space="preserve">Experience of working in local government including </w:t>
            </w:r>
            <w:r w:rsidR="00544970" w:rsidRPr="004033DA">
              <w:rPr>
                <w:rFonts w:cstheme="minorHAnsi"/>
              </w:rPr>
              <w:t xml:space="preserve">         </w:t>
            </w:r>
            <w:r w:rsidR="00544970" w:rsidRPr="00544970">
              <w:rPr>
                <w:rFonts w:cstheme="minorHAnsi"/>
              </w:rPr>
              <w:t>committee administration.</w:t>
            </w:r>
          </w:p>
          <w:p w14:paraId="7716F00E" w14:textId="6C9A15DC" w:rsidR="004C7012" w:rsidRPr="004033DA" w:rsidRDefault="004C7012" w:rsidP="007C437F">
            <w:pPr>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46043A01" w14:textId="7B4F6C64" w:rsidR="004C7012" w:rsidRPr="004033DA" w:rsidRDefault="007F0A55" w:rsidP="00C51C32">
            <w:pPr>
              <w:pStyle w:val="Heading6"/>
              <w:spacing w:before="240" w:after="60"/>
              <w:jc w:val="left"/>
              <w:rPr>
                <w:rFonts w:asciiTheme="minorHAnsi" w:hAnsiTheme="minorHAnsi" w:cstheme="minorHAnsi"/>
                <w:sz w:val="22"/>
                <w:szCs w:val="22"/>
                <w:lang w:val="en-GB"/>
              </w:rPr>
            </w:pPr>
            <w:r w:rsidRPr="004033DA">
              <w:rPr>
                <w:rFonts w:asciiTheme="minorHAnsi" w:hAnsiTheme="minorHAnsi" w:cstheme="minorHAnsi"/>
                <w:sz w:val="22"/>
                <w:szCs w:val="22"/>
                <w:lang w:val="en-GB"/>
              </w:rPr>
              <w:t xml:space="preserve">         </w:t>
            </w:r>
            <w:r w:rsidR="004C7012" w:rsidRPr="004033DA">
              <w:rPr>
                <w:rFonts w:asciiTheme="minorHAnsi" w:hAnsiTheme="minorHAnsi" w:cstheme="minorHAnsi"/>
                <w:sz w:val="22"/>
                <w:szCs w:val="22"/>
                <w:lang w:val="en-GB"/>
              </w:rPr>
              <w:t>D</w:t>
            </w:r>
          </w:p>
        </w:tc>
        <w:tc>
          <w:tcPr>
            <w:tcW w:w="3260" w:type="dxa"/>
            <w:tcBorders>
              <w:top w:val="single" w:sz="6" w:space="0" w:color="auto"/>
              <w:left w:val="single" w:sz="6" w:space="0" w:color="auto"/>
              <w:bottom w:val="single" w:sz="6" w:space="0" w:color="auto"/>
              <w:right w:val="single" w:sz="6" w:space="0" w:color="auto"/>
            </w:tcBorders>
          </w:tcPr>
          <w:p w14:paraId="2B320803" w14:textId="73A7BF09" w:rsidR="004C7012" w:rsidRPr="004033DA" w:rsidRDefault="004C7012" w:rsidP="004C7012">
            <w:pPr>
              <w:rPr>
                <w:rFonts w:cstheme="minorHAnsi"/>
              </w:rPr>
            </w:pPr>
            <w:r w:rsidRPr="004033DA">
              <w:rPr>
                <w:rFonts w:cstheme="minorHAnsi"/>
              </w:rPr>
              <w:t>Application form and Interview</w:t>
            </w:r>
          </w:p>
        </w:tc>
      </w:tr>
      <w:tr w:rsidR="001559B0" w:rsidRPr="004033DA" w14:paraId="443FE8A2" w14:textId="77777777" w:rsidTr="00C51C32">
        <w:trPr>
          <w:trHeight w:val="978"/>
        </w:trPr>
        <w:tc>
          <w:tcPr>
            <w:tcW w:w="5812" w:type="dxa"/>
            <w:tcBorders>
              <w:top w:val="single" w:sz="6" w:space="0" w:color="auto"/>
              <w:left w:val="single" w:sz="6" w:space="0" w:color="auto"/>
              <w:bottom w:val="single" w:sz="6" w:space="0" w:color="auto"/>
              <w:right w:val="single" w:sz="6" w:space="0" w:color="auto"/>
            </w:tcBorders>
          </w:tcPr>
          <w:p w14:paraId="46120B60" w14:textId="66537E81" w:rsidR="001559B0" w:rsidRPr="004033DA" w:rsidRDefault="001559B0" w:rsidP="001559B0">
            <w:pPr>
              <w:spacing w:after="160" w:line="259" w:lineRule="auto"/>
              <w:rPr>
                <w:rFonts w:cstheme="minorHAnsi"/>
              </w:rPr>
            </w:pPr>
            <w:r w:rsidRPr="004033DA">
              <w:rPr>
                <w:rFonts w:cstheme="minorHAnsi"/>
              </w:rPr>
              <w:t>1.4    Experience of keeping financial records.</w:t>
            </w:r>
          </w:p>
          <w:p w14:paraId="52DD2661" w14:textId="3D4B2BC1" w:rsidR="001559B0" w:rsidRPr="004033DA" w:rsidRDefault="001559B0" w:rsidP="004C7012">
            <w:pPr>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09164649" w14:textId="78D49A3F" w:rsidR="001559B0" w:rsidRPr="004033DA" w:rsidRDefault="007F0A55" w:rsidP="00C51C32">
            <w:pPr>
              <w:pStyle w:val="Heading6"/>
              <w:spacing w:before="240" w:after="60"/>
              <w:jc w:val="left"/>
              <w:rPr>
                <w:rFonts w:asciiTheme="minorHAnsi" w:hAnsiTheme="minorHAnsi" w:cstheme="minorHAnsi"/>
                <w:sz w:val="22"/>
                <w:szCs w:val="22"/>
                <w:lang w:val="en-GB"/>
              </w:rPr>
            </w:pPr>
            <w:r w:rsidRPr="004033DA">
              <w:rPr>
                <w:rFonts w:asciiTheme="minorHAnsi" w:hAnsiTheme="minorHAnsi" w:cstheme="minorHAnsi"/>
                <w:sz w:val="22"/>
                <w:szCs w:val="22"/>
                <w:lang w:val="en-GB"/>
              </w:rPr>
              <w:t xml:space="preserve">         </w:t>
            </w:r>
            <w:r w:rsidR="001559B0" w:rsidRPr="004033DA">
              <w:rPr>
                <w:rFonts w:asciiTheme="minorHAnsi" w:hAnsiTheme="minorHAnsi" w:cstheme="minorHAnsi"/>
                <w:sz w:val="22"/>
                <w:szCs w:val="22"/>
                <w:lang w:val="en-GB"/>
              </w:rPr>
              <w:t>D</w:t>
            </w:r>
          </w:p>
        </w:tc>
        <w:tc>
          <w:tcPr>
            <w:tcW w:w="3260" w:type="dxa"/>
            <w:tcBorders>
              <w:top w:val="single" w:sz="6" w:space="0" w:color="auto"/>
              <w:left w:val="single" w:sz="6" w:space="0" w:color="auto"/>
              <w:bottom w:val="single" w:sz="6" w:space="0" w:color="auto"/>
              <w:right w:val="single" w:sz="6" w:space="0" w:color="auto"/>
            </w:tcBorders>
          </w:tcPr>
          <w:p w14:paraId="3E28A87B" w14:textId="77777777" w:rsidR="001559B0" w:rsidRPr="001559B0" w:rsidRDefault="001559B0" w:rsidP="001559B0">
            <w:pPr>
              <w:rPr>
                <w:rFonts w:cstheme="minorHAnsi"/>
              </w:rPr>
            </w:pPr>
            <w:r w:rsidRPr="001559B0">
              <w:rPr>
                <w:rFonts w:cstheme="minorHAnsi"/>
              </w:rPr>
              <w:t xml:space="preserve">Application form </w:t>
            </w:r>
          </w:p>
          <w:p w14:paraId="36931957" w14:textId="77777777" w:rsidR="001559B0" w:rsidRPr="004033DA" w:rsidRDefault="001559B0" w:rsidP="004C7012">
            <w:pPr>
              <w:rPr>
                <w:rFonts w:cstheme="minorHAnsi"/>
              </w:rPr>
            </w:pPr>
          </w:p>
        </w:tc>
      </w:tr>
      <w:tr w:rsidR="001559B0" w:rsidRPr="004033DA" w14:paraId="348B6062" w14:textId="77777777" w:rsidTr="00C51C32">
        <w:trPr>
          <w:trHeight w:val="978"/>
        </w:trPr>
        <w:tc>
          <w:tcPr>
            <w:tcW w:w="5812" w:type="dxa"/>
            <w:tcBorders>
              <w:top w:val="single" w:sz="6" w:space="0" w:color="auto"/>
              <w:left w:val="single" w:sz="6" w:space="0" w:color="auto"/>
              <w:bottom w:val="single" w:sz="6" w:space="0" w:color="auto"/>
              <w:right w:val="single" w:sz="6" w:space="0" w:color="auto"/>
            </w:tcBorders>
          </w:tcPr>
          <w:p w14:paraId="29A92522" w14:textId="0262B2B1" w:rsidR="001559B0" w:rsidRPr="004033DA" w:rsidRDefault="001559B0" w:rsidP="001559B0">
            <w:pPr>
              <w:spacing w:after="160" w:line="259" w:lineRule="auto"/>
              <w:rPr>
                <w:rFonts w:cstheme="minorHAnsi"/>
              </w:rPr>
            </w:pPr>
            <w:r w:rsidRPr="004033DA">
              <w:rPr>
                <w:rFonts w:cstheme="minorHAnsi"/>
              </w:rPr>
              <w:t>1.5    Experience of dealing with the public.</w:t>
            </w:r>
          </w:p>
          <w:p w14:paraId="6EFB4C3A" w14:textId="590253C1" w:rsidR="001559B0" w:rsidRPr="004033DA" w:rsidRDefault="001559B0" w:rsidP="001559B0">
            <w:pPr>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39A83632" w14:textId="5E9CA23B" w:rsidR="001559B0" w:rsidRPr="004033DA" w:rsidRDefault="007F0A55" w:rsidP="00C51C32">
            <w:pPr>
              <w:pStyle w:val="Heading6"/>
              <w:spacing w:before="240" w:after="60"/>
              <w:jc w:val="left"/>
              <w:rPr>
                <w:rFonts w:asciiTheme="minorHAnsi" w:hAnsiTheme="minorHAnsi" w:cstheme="minorHAnsi"/>
                <w:sz w:val="22"/>
                <w:szCs w:val="22"/>
                <w:lang w:val="en-GB"/>
              </w:rPr>
            </w:pPr>
            <w:r w:rsidRPr="004033DA">
              <w:rPr>
                <w:rFonts w:asciiTheme="minorHAnsi" w:hAnsiTheme="minorHAnsi" w:cstheme="minorHAnsi"/>
                <w:sz w:val="22"/>
                <w:szCs w:val="22"/>
                <w:lang w:val="en-GB"/>
              </w:rPr>
              <w:t xml:space="preserve">         </w:t>
            </w:r>
            <w:r w:rsidR="00E3086E">
              <w:rPr>
                <w:rFonts w:asciiTheme="minorHAnsi" w:hAnsiTheme="minorHAnsi" w:cstheme="minorHAnsi"/>
                <w:sz w:val="22"/>
                <w:szCs w:val="22"/>
                <w:lang w:val="en-GB"/>
              </w:rPr>
              <w:t>E</w:t>
            </w:r>
          </w:p>
        </w:tc>
        <w:tc>
          <w:tcPr>
            <w:tcW w:w="3260" w:type="dxa"/>
            <w:tcBorders>
              <w:top w:val="single" w:sz="6" w:space="0" w:color="auto"/>
              <w:left w:val="single" w:sz="6" w:space="0" w:color="auto"/>
              <w:bottom w:val="single" w:sz="6" w:space="0" w:color="auto"/>
              <w:right w:val="single" w:sz="6" w:space="0" w:color="auto"/>
            </w:tcBorders>
          </w:tcPr>
          <w:p w14:paraId="0533F003" w14:textId="0CCC9CDE" w:rsidR="001559B0" w:rsidRPr="004033DA" w:rsidRDefault="00544970" w:rsidP="001559B0">
            <w:pPr>
              <w:rPr>
                <w:rFonts w:cstheme="minorHAnsi"/>
              </w:rPr>
            </w:pPr>
            <w:r w:rsidRPr="004033DA">
              <w:rPr>
                <w:rFonts w:cstheme="minorHAnsi"/>
              </w:rPr>
              <w:t>Application form and Interview</w:t>
            </w:r>
          </w:p>
        </w:tc>
      </w:tr>
      <w:tr w:rsidR="007F0A55" w:rsidRPr="004033DA" w14:paraId="66111FCD" w14:textId="77777777" w:rsidTr="00C51C32">
        <w:trPr>
          <w:trHeight w:val="978"/>
        </w:trPr>
        <w:tc>
          <w:tcPr>
            <w:tcW w:w="5812" w:type="dxa"/>
            <w:tcBorders>
              <w:top w:val="single" w:sz="6" w:space="0" w:color="auto"/>
              <w:left w:val="single" w:sz="6" w:space="0" w:color="auto"/>
              <w:bottom w:val="single" w:sz="6" w:space="0" w:color="auto"/>
              <w:right w:val="single" w:sz="6" w:space="0" w:color="auto"/>
            </w:tcBorders>
          </w:tcPr>
          <w:p w14:paraId="75145BBE" w14:textId="01E4E3F5" w:rsidR="007F0A55" w:rsidRPr="004033DA" w:rsidRDefault="007F0A55" w:rsidP="007F0A55">
            <w:pPr>
              <w:spacing w:after="160" w:line="259" w:lineRule="auto"/>
              <w:rPr>
                <w:rFonts w:cstheme="minorHAnsi"/>
              </w:rPr>
            </w:pPr>
            <w:r w:rsidRPr="004033DA">
              <w:rPr>
                <w:rFonts w:cstheme="minorHAnsi"/>
              </w:rPr>
              <w:t>1.6    Knowledge of all tiers of local government and their    inter-relationship</w:t>
            </w:r>
          </w:p>
          <w:p w14:paraId="715DC1B7" w14:textId="291082AF" w:rsidR="007F0A55" w:rsidRPr="004033DA" w:rsidRDefault="007F0A55" w:rsidP="001559B0">
            <w:pPr>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34DD7617" w14:textId="680B7AA6" w:rsidR="007F0A55" w:rsidRPr="004033DA" w:rsidRDefault="007F0A55" w:rsidP="00C51C32">
            <w:pPr>
              <w:pStyle w:val="Heading6"/>
              <w:spacing w:before="240" w:after="60"/>
              <w:jc w:val="left"/>
              <w:rPr>
                <w:rFonts w:asciiTheme="minorHAnsi" w:hAnsiTheme="minorHAnsi" w:cstheme="minorHAnsi"/>
                <w:sz w:val="22"/>
                <w:szCs w:val="22"/>
                <w:lang w:val="en-GB"/>
              </w:rPr>
            </w:pPr>
            <w:r w:rsidRPr="004033DA">
              <w:rPr>
                <w:rFonts w:asciiTheme="minorHAnsi" w:hAnsiTheme="minorHAnsi" w:cstheme="minorHAnsi"/>
                <w:sz w:val="22"/>
                <w:szCs w:val="22"/>
                <w:lang w:val="en-GB"/>
              </w:rPr>
              <w:t xml:space="preserve">         D</w:t>
            </w:r>
          </w:p>
        </w:tc>
        <w:tc>
          <w:tcPr>
            <w:tcW w:w="3260" w:type="dxa"/>
            <w:tcBorders>
              <w:top w:val="single" w:sz="6" w:space="0" w:color="auto"/>
              <w:left w:val="single" w:sz="6" w:space="0" w:color="auto"/>
              <w:bottom w:val="single" w:sz="6" w:space="0" w:color="auto"/>
              <w:right w:val="single" w:sz="6" w:space="0" w:color="auto"/>
            </w:tcBorders>
          </w:tcPr>
          <w:p w14:paraId="73DB9922" w14:textId="77777777" w:rsidR="007F0A55" w:rsidRPr="001559B0" w:rsidRDefault="007F0A55" w:rsidP="007F0A55">
            <w:pPr>
              <w:rPr>
                <w:rFonts w:cstheme="minorHAnsi"/>
              </w:rPr>
            </w:pPr>
            <w:r w:rsidRPr="001559B0">
              <w:rPr>
                <w:rFonts w:cstheme="minorHAnsi"/>
              </w:rPr>
              <w:t xml:space="preserve">Application form </w:t>
            </w:r>
          </w:p>
          <w:p w14:paraId="2F08221B" w14:textId="77777777" w:rsidR="007F0A55" w:rsidRPr="004033DA" w:rsidRDefault="007F0A55" w:rsidP="001559B0">
            <w:pPr>
              <w:rPr>
                <w:rFonts w:cstheme="minorHAnsi"/>
              </w:rPr>
            </w:pPr>
          </w:p>
        </w:tc>
      </w:tr>
    </w:tbl>
    <w:p w14:paraId="24692A71" w14:textId="77777777" w:rsidR="003A60F2" w:rsidRPr="004033DA" w:rsidRDefault="003A60F2" w:rsidP="003A60F2">
      <w:pPr>
        <w:rPr>
          <w:rFonts w:cstheme="minorHAnsi"/>
          <w:b/>
          <w:bCs/>
        </w:rPr>
      </w:pPr>
    </w:p>
    <w:tbl>
      <w:tblPr>
        <w:tblW w:w="10490" w:type="dxa"/>
        <w:tblInd w:w="-717" w:type="dxa"/>
        <w:tblLayout w:type="fixed"/>
        <w:tblLook w:val="0000" w:firstRow="0" w:lastRow="0" w:firstColumn="0" w:lastColumn="0" w:noHBand="0" w:noVBand="0"/>
      </w:tblPr>
      <w:tblGrid>
        <w:gridCol w:w="1534"/>
        <w:gridCol w:w="4278"/>
        <w:gridCol w:w="1418"/>
        <w:gridCol w:w="3260"/>
      </w:tblGrid>
      <w:tr w:rsidR="003A60F2" w:rsidRPr="004033DA" w14:paraId="2F1B5B78" w14:textId="77777777" w:rsidTr="00197FEF">
        <w:tc>
          <w:tcPr>
            <w:tcW w:w="5812" w:type="dxa"/>
            <w:gridSpan w:val="2"/>
            <w:tcBorders>
              <w:top w:val="single" w:sz="6" w:space="0" w:color="auto"/>
              <w:left w:val="single" w:sz="6" w:space="0" w:color="auto"/>
              <w:bottom w:val="single" w:sz="6" w:space="0" w:color="auto"/>
              <w:right w:val="single" w:sz="6" w:space="0" w:color="auto"/>
            </w:tcBorders>
            <w:shd w:val="clear" w:color="auto" w:fill="000000"/>
          </w:tcPr>
          <w:p w14:paraId="718DE5B9" w14:textId="77777777" w:rsidR="003A60F2" w:rsidRPr="004033DA" w:rsidRDefault="003A60F2" w:rsidP="007C437F">
            <w:pPr>
              <w:pStyle w:val="Heading6"/>
              <w:spacing w:before="240" w:after="60"/>
              <w:rPr>
                <w:rFonts w:asciiTheme="minorHAnsi" w:hAnsiTheme="minorHAnsi" w:cstheme="minorHAnsi"/>
                <w:b w:val="0"/>
                <w:bCs/>
                <w:color w:val="FFFFFF"/>
                <w:sz w:val="22"/>
                <w:szCs w:val="22"/>
                <w:lang w:val="en-GB"/>
              </w:rPr>
            </w:pPr>
            <w:bookmarkStart w:id="0" w:name="_Hlk73548699"/>
            <w:r w:rsidRPr="004033DA">
              <w:rPr>
                <w:rFonts w:asciiTheme="minorHAnsi" w:hAnsiTheme="minorHAnsi" w:cstheme="minorHAnsi"/>
                <w:b w:val="0"/>
                <w:bCs/>
                <w:color w:val="FFFFFF"/>
                <w:sz w:val="22"/>
                <w:szCs w:val="22"/>
                <w:lang w:val="en-GB"/>
              </w:rPr>
              <w:t>Requirement</w:t>
            </w:r>
          </w:p>
        </w:tc>
        <w:tc>
          <w:tcPr>
            <w:tcW w:w="1418" w:type="dxa"/>
            <w:tcBorders>
              <w:top w:val="single" w:sz="6" w:space="0" w:color="auto"/>
              <w:left w:val="single" w:sz="6" w:space="0" w:color="auto"/>
              <w:bottom w:val="single" w:sz="6" w:space="0" w:color="auto"/>
              <w:right w:val="single" w:sz="6" w:space="0" w:color="auto"/>
            </w:tcBorders>
            <w:shd w:val="clear" w:color="auto" w:fill="000000"/>
          </w:tcPr>
          <w:p w14:paraId="6BB2DEA5" w14:textId="77777777" w:rsidR="003A60F2" w:rsidRPr="004033DA" w:rsidRDefault="003A60F2" w:rsidP="007C437F">
            <w:pPr>
              <w:jc w:val="center"/>
              <w:rPr>
                <w:rFonts w:cstheme="minorHAnsi"/>
                <w:b/>
                <w:bCs/>
                <w:color w:val="FFFFFF"/>
              </w:rPr>
            </w:pPr>
            <w:r w:rsidRPr="004033DA">
              <w:rPr>
                <w:rFonts w:cstheme="minorHAnsi"/>
                <w:b/>
                <w:bCs/>
                <w:color w:val="FFFFFF"/>
              </w:rPr>
              <w:t>Essential or Desirable</w:t>
            </w:r>
          </w:p>
        </w:tc>
        <w:tc>
          <w:tcPr>
            <w:tcW w:w="3260" w:type="dxa"/>
            <w:tcBorders>
              <w:top w:val="single" w:sz="6" w:space="0" w:color="auto"/>
              <w:left w:val="single" w:sz="6" w:space="0" w:color="auto"/>
              <w:bottom w:val="single" w:sz="6" w:space="0" w:color="auto"/>
              <w:right w:val="single" w:sz="6" w:space="0" w:color="auto"/>
            </w:tcBorders>
            <w:shd w:val="clear" w:color="auto" w:fill="000000"/>
          </w:tcPr>
          <w:p w14:paraId="48144445" w14:textId="77777777" w:rsidR="003A60F2" w:rsidRPr="004033DA" w:rsidRDefault="003A60F2" w:rsidP="007C437F">
            <w:pPr>
              <w:jc w:val="center"/>
              <w:rPr>
                <w:rFonts w:cstheme="minorHAnsi"/>
                <w:b/>
                <w:bCs/>
                <w:color w:val="FFFFFF"/>
              </w:rPr>
            </w:pPr>
            <w:r w:rsidRPr="004033DA">
              <w:rPr>
                <w:rFonts w:cstheme="minorHAnsi"/>
                <w:b/>
                <w:bCs/>
                <w:color w:val="FFFFFF"/>
              </w:rPr>
              <w:t xml:space="preserve">How Tested </w:t>
            </w:r>
          </w:p>
          <w:p w14:paraId="4C8BED4C" w14:textId="77777777" w:rsidR="003A60F2" w:rsidRPr="004033DA" w:rsidRDefault="003A60F2" w:rsidP="007C437F">
            <w:pPr>
              <w:jc w:val="center"/>
              <w:rPr>
                <w:rFonts w:cstheme="minorHAnsi"/>
                <w:b/>
                <w:bCs/>
                <w:color w:val="FFFFFF"/>
              </w:rPr>
            </w:pPr>
            <w:r w:rsidRPr="004033DA">
              <w:rPr>
                <w:rFonts w:cstheme="minorHAnsi"/>
                <w:b/>
                <w:bCs/>
                <w:color w:val="FFFFFF"/>
              </w:rPr>
              <w:t>(S) used at Shortlisting</w:t>
            </w:r>
          </w:p>
        </w:tc>
      </w:tr>
      <w:bookmarkEnd w:id="0"/>
      <w:tr w:rsidR="003A60F2" w:rsidRPr="004033DA" w14:paraId="3FE933D3" w14:textId="77777777" w:rsidTr="00197FEF">
        <w:trPr>
          <w:trHeight w:val="675"/>
        </w:trPr>
        <w:tc>
          <w:tcPr>
            <w:tcW w:w="5812" w:type="dxa"/>
            <w:gridSpan w:val="2"/>
            <w:tcBorders>
              <w:top w:val="single" w:sz="6" w:space="0" w:color="auto"/>
              <w:left w:val="single" w:sz="6" w:space="0" w:color="auto"/>
              <w:bottom w:val="single" w:sz="6" w:space="0" w:color="auto"/>
              <w:right w:val="single" w:sz="6" w:space="0" w:color="auto"/>
            </w:tcBorders>
          </w:tcPr>
          <w:p w14:paraId="1F01C16F" w14:textId="4C9A55CA" w:rsidR="003A60F2" w:rsidRPr="004033DA" w:rsidRDefault="003A60F2" w:rsidP="00C51C32">
            <w:pPr>
              <w:pStyle w:val="Heading3"/>
              <w:spacing w:before="240" w:after="60"/>
              <w:jc w:val="center"/>
              <w:rPr>
                <w:rFonts w:asciiTheme="minorHAnsi" w:hAnsiTheme="minorHAnsi" w:cstheme="minorHAnsi"/>
                <w:sz w:val="22"/>
                <w:szCs w:val="22"/>
                <w:u w:val="single"/>
                <w:lang w:val="en-GB"/>
              </w:rPr>
            </w:pPr>
            <w:r w:rsidRPr="004033DA">
              <w:rPr>
                <w:rFonts w:asciiTheme="minorHAnsi" w:hAnsiTheme="minorHAnsi" w:cstheme="minorHAnsi"/>
                <w:sz w:val="22"/>
                <w:szCs w:val="22"/>
                <w:u w:val="single"/>
                <w:lang w:val="en-GB"/>
              </w:rPr>
              <w:t>Aptitudes and Skills</w:t>
            </w:r>
          </w:p>
        </w:tc>
        <w:tc>
          <w:tcPr>
            <w:tcW w:w="1418" w:type="dxa"/>
            <w:tcBorders>
              <w:top w:val="single" w:sz="6" w:space="0" w:color="auto"/>
              <w:left w:val="single" w:sz="6" w:space="0" w:color="auto"/>
              <w:bottom w:val="single" w:sz="6" w:space="0" w:color="auto"/>
              <w:right w:val="single" w:sz="6" w:space="0" w:color="auto"/>
            </w:tcBorders>
          </w:tcPr>
          <w:p w14:paraId="2166854F" w14:textId="77777777" w:rsidR="003A60F2" w:rsidRPr="004033DA" w:rsidRDefault="003A60F2" w:rsidP="007C437F">
            <w:pPr>
              <w:rPr>
                <w:rFonts w:cstheme="minorHAnsi"/>
                <w:b/>
                <w:bCs/>
              </w:rPr>
            </w:pPr>
          </w:p>
        </w:tc>
        <w:tc>
          <w:tcPr>
            <w:tcW w:w="3260" w:type="dxa"/>
            <w:tcBorders>
              <w:top w:val="single" w:sz="6" w:space="0" w:color="auto"/>
              <w:left w:val="single" w:sz="6" w:space="0" w:color="auto"/>
              <w:bottom w:val="single" w:sz="6" w:space="0" w:color="auto"/>
              <w:right w:val="single" w:sz="6" w:space="0" w:color="auto"/>
            </w:tcBorders>
          </w:tcPr>
          <w:p w14:paraId="7514F433" w14:textId="77777777" w:rsidR="003A60F2" w:rsidRPr="004033DA" w:rsidRDefault="003A60F2" w:rsidP="007C437F">
            <w:pPr>
              <w:rPr>
                <w:rFonts w:cstheme="minorHAnsi"/>
                <w:b/>
                <w:bCs/>
              </w:rPr>
            </w:pPr>
          </w:p>
        </w:tc>
      </w:tr>
      <w:tr w:rsidR="003A60F2" w:rsidRPr="004033DA" w14:paraId="38F466F5" w14:textId="77777777" w:rsidTr="00197FEF">
        <w:tc>
          <w:tcPr>
            <w:tcW w:w="1534" w:type="dxa"/>
            <w:tcBorders>
              <w:top w:val="single" w:sz="6" w:space="0" w:color="auto"/>
              <w:left w:val="single" w:sz="6" w:space="0" w:color="auto"/>
              <w:bottom w:val="single" w:sz="6" w:space="0" w:color="auto"/>
              <w:right w:val="nil"/>
            </w:tcBorders>
          </w:tcPr>
          <w:p w14:paraId="707603AF" w14:textId="2603D77E" w:rsidR="003A60F2" w:rsidRPr="004033DA" w:rsidRDefault="008111E8" w:rsidP="008111E8">
            <w:pPr>
              <w:rPr>
                <w:rFonts w:cstheme="minorHAnsi"/>
              </w:rPr>
            </w:pPr>
            <w:r w:rsidRPr="004033DA">
              <w:rPr>
                <w:rFonts w:cstheme="minorHAnsi"/>
              </w:rPr>
              <w:t>2.1</w:t>
            </w:r>
          </w:p>
        </w:tc>
        <w:tc>
          <w:tcPr>
            <w:tcW w:w="4278" w:type="dxa"/>
            <w:tcBorders>
              <w:top w:val="single" w:sz="6" w:space="0" w:color="auto"/>
              <w:left w:val="nil"/>
              <w:bottom w:val="single" w:sz="6" w:space="0" w:color="auto"/>
              <w:right w:val="single" w:sz="6" w:space="0" w:color="auto"/>
            </w:tcBorders>
          </w:tcPr>
          <w:p w14:paraId="0062C033" w14:textId="77777777" w:rsidR="008111E8" w:rsidRPr="004033DA" w:rsidRDefault="008111E8" w:rsidP="008111E8">
            <w:pPr>
              <w:jc w:val="both"/>
              <w:rPr>
                <w:rFonts w:cstheme="minorHAnsi"/>
              </w:rPr>
            </w:pPr>
            <w:r w:rsidRPr="004033DA">
              <w:rPr>
                <w:rFonts w:cstheme="minorHAnsi"/>
              </w:rPr>
              <w:t>Very Good knowledge of administrative and clerical systems.</w:t>
            </w:r>
          </w:p>
          <w:p w14:paraId="7A784F33" w14:textId="287C9552" w:rsidR="00962034" w:rsidRPr="004033DA" w:rsidRDefault="00962034"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748356D4"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6DA6F43B" w14:textId="77777777" w:rsidR="003A60F2" w:rsidRPr="004033DA" w:rsidRDefault="003A60F2" w:rsidP="007C437F">
            <w:pPr>
              <w:rPr>
                <w:rFonts w:cstheme="minorHAnsi"/>
              </w:rPr>
            </w:pPr>
            <w:r w:rsidRPr="004033DA">
              <w:rPr>
                <w:rFonts w:cstheme="minorHAnsi"/>
              </w:rPr>
              <w:t>Application form and Interview</w:t>
            </w:r>
          </w:p>
        </w:tc>
      </w:tr>
      <w:tr w:rsidR="003A60F2" w:rsidRPr="004033DA" w14:paraId="06A8D41A" w14:textId="77777777" w:rsidTr="00197FEF">
        <w:tc>
          <w:tcPr>
            <w:tcW w:w="1534" w:type="dxa"/>
            <w:tcBorders>
              <w:top w:val="single" w:sz="6" w:space="0" w:color="auto"/>
              <w:left w:val="single" w:sz="6" w:space="0" w:color="auto"/>
              <w:bottom w:val="single" w:sz="6" w:space="0" w:color="auto"/>
              <w:right w:val="nil"/>
            </w:tcBorders>
          </w:tcPr>
          <w:p w14:paraId="131E91A9" w14:textId="77777777" w:rsidR="003A60F2" w:rsidRPr="004033DA" w:rsidRDefault="003A60F2" w:rsidP="007C437F">
            <w:pPr>
              <w:rPr>
                <w:rFonts w:cstheme="minorHAnsi"/>
              </w:rPr>
            </w:pPr>
            <w:r w:rsidRPr="004033DA">
              <w:rPr>
                <w:rFonts w:cstheme="minorHAnsi"/>
              </w:rPr>
              <w:t>2.2</w:t>
            </w:r>
          </w:p>
        </w:tc>
        <w:tc>
          <w:tcPr>
            <w:tcW w:w="4278" w:type="dxa"/>
            <w:tcBorders>
              <w:top w:val="single" w:sz="6" w:space="0" w:color="auto"/>
              <w:left w:val="nil"/>
              <w:bottom w:val="single" w:sz="6" w:space="0" w:color="auto"/>
              <w:right w:val="single" w:sz="6" w:space="0" w:color="auto"/>
            </w:tcBorders>
          </w:tcPr>
          <w:p w14:paraId="2125F16B" w14:textId="77777777" w:rsidR="003A60F2" w:rsidRPr="004033DA" w:rsidRDefault="000257FB" w:rsidP="008111E8">
            <w:pPr>
              <w:jc w:val="both"/>
              <w:rPr>
                <w:rFonts w:cstheme="minorHAnsi"/>
              </w:rPr>
            </w:pPr>
            <w:r w:rsidRPr="004033DA">
              <w:rPr>
                <w:rFonts w:cstheme="minorHAnsi"/>
              </w:rPr>
              <w:t>Ability to use MS Word / Excel / Outlook and be computer literate to a good standard</w:t>
            </w:r>
            <w:r w:rsidR="00962034" w:rsidRPr="004033DA">
              <w:rPr>
                <w:rFonts w:cstheme="minorHAnsi"/>
              </w:rPr>
              <w:t>.</w:t>
            </w:r>
          </w:p>
          <w:p w14:paraId="16C6ACE8" w14:textId="032E4551" w:rsidR="00962034" w:rsidRPr="004033DA" w:rsidRDefault="00962034"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5EE3EFB6"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696FF221" w14:textId="77777777" w:rsidR="003A60F2" w:rsidRPr="004033DA" w:rsidRDefault="003A60F2" w:rsidP="007C437F">
            <w:pPr>
              <w:rPr>
                <w:rFonts w:cstheme="minorHAnsi"/>
              </w:rPr>
            </w:pPr>
            <w:r w:rsidRPr="004033DA">
              <w:rPr>
                <w:rFonts w:cstheme="minorHAnsi"/>
              </w:rPr>
              <w:t xml:space="preserve">Application form and Interview </w:t>
            </w:r>
          </w:p>
        </w:tc>
      </w:tr>
      <w:tr w:rsidR="003A60F2" w:rsidRPr="004033DA" w14:paraId="188D907A" w14:textId="77777777" w:rsidTr="00197FEF">
        <w:tc>
          <w:tcPr>
            <w:tcW w:w="1534" w:type="dxa"/>
            <w:tcBorders>
              <w:top w:val="single" w:sz="6" w:space="0" w:color="auto"/>
              <w:left w:val="single" w:sz="6" w:space="0" w:color="auto"/>
              <w:bottom w:val="single" w:sz="6" w:space="0" w:color="auto"/>
              <w:right w:val="nil"/>
            </w:tcBorders>
          </w:tcPr>
          <w:p w14:paraId="15DDA371" w14:textId="77777777" w:rsidR="003A60F2" w:rsidRPr="004033DA" w:rsidRDefault="003A60F2" w:rsidP="007C437F">
            <w:pPr>
              <w:rPr>
                <w:rFonts w:cstheme="minorHAnsi"/>
              </w:rPr>
            </w:pPr>
            <w:r w:rsidRPr="004033DA">
              <w:rPr>
                <w:rFonts w:cstheme="minorHAnsi"/>
              </w:rPr>
              <w:t>2.3</w:t>
            </w:r>
          </w:p>
        </w:tc>
        <w:tc>
          <w:tcPr>
            <w:tcW w:w="4278" w:type="dxa"/>
            <w:tcBorders>
              <w:top w:val="single" w:sz="6" w:space="0" w:color="auto"/>
              <w:left w:val="nil"/>
              <w:bottom w:val="single" w:sz="6" w:space="0" w:color="auto"/>
              <w:right w:val="single" w:sz="6" w:space="0" w:color="auto"/>
            </w:tcBorders>
          </w:tcPr>
          <w:p w14:paraId="1614CB5D" w14:textId="77777777" w:rsidR="003A60F2" w:rsidRPr="004033DA" w:rsidRDefault="003A60F2" w:rsidP="008111E8">
            <w:pPr>
              <w:jc w:val="both"/>
              <w:rPr>
                <w:rFonts w:cstheme="minorHAnsi"/>
              </w:rPr>
            </w:pPr>
            <w:r w:rsidRPr="004033DA">
              <w:rPr>
                <w:rFonts w:cstheme="minorHAnsi"/>
              </w:rPr>
              <w:t>Communication skills in providing 1st point of contact information to various partners and community.</w:t>
            </w:r>
          </w:p>
          <w:p w14:paraId="72D3F027" w14:textId="47AB6A2B" w:rsidR="00962034" w:rsidRPr="004033DA" w:rsidRDefault="00962034"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47B0FAA9"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6B8CEDD9" w14:textId="77777777" w:rsidR="003A60F2" w:rsidRPr="004033DA" w:rsidRDefault="003A60F2" w:rsidP="007C437F">
            <w:pPr>
              <w:rPr>
                <w:rFonts w:cstheme="minorHAnsi"/>
              </w:rPr>
            </w:pPr>
            <w:r w:rsidRPr="004033DA">
              <w:rPr>
                <w:rFonts w:cstheme="minorHAnsi"/>
              </w:rPr>
              <w:t>Application form and Interview</w:t>
            </w:r>
          </w:p>
        </w:tc>
      </w:tr>
      <w:tr w:rsidR="003A60F2" w:rsidRPr="004033DA" w14:paraId="28984003" w14:textId="77777777" w:rsidTr="00F355D9">
        <w:trPr>
          <w:trHeight w:val="836"/>
        </w:trPr>
        <w:tc>
          <w:tcPr>
            <w:tcW w:w="1534" w:type="dxa"/>
            <w:tcBorders>
              <w:top w:val="single" w:sz="6" w:space="0" w:color="auto"/>
              <w:left w:val="single" w:sz="6" w:space="0" w:color="auto"/>
              <w:bottom w:val="single" w:sz="6" w:space="0" w:color="auto"/>
              <w:right w:val="nil"/>
            </w:tcBorders>
          </w:tcPr>
          <w:p w14:paraId="09EC4881" w14:textId="77777777" w:rsidR="003A60F2" w:rsidRPr="004033DA" w:rsidRDefault="003A60F2" w:rsidP="007C437F">
            <w:pPr>
              <w:rPr>
                <w:rFonts w:cstheme="minorHAnsi"/>
              </w:rPr>
            </w:pPr>
            <w:r w:rsidRPr="004033DA">
              <w:rPr>
                <w:rFonts w:cstheme="minorHAnsi"/>
              </w:rPr>
              <w:lastRenderedPageBreak/>
              <w:t>2.4</w:t>
            </w:r>
          </w:p>
        </w:tc>
        <w:tc>
          <w:tcPr>
            <w:tcW w:w="4278" w:type="dxa"/>
            <w:tcBorders>
              <w:top w:val="single" w:sz="6" w:space="0" w:color="auto"/>
              <w:left w:val="nil"/>
              <w:bottom w:val="single" w:sz="6" w:space="0" w:color="auto"/>
              <w:right w:val="single" w:sz="6" w:space="0" w:color="auto"/>
            </w:tcBorders>
          </w:tcPr>
          <w:p w14:paraId="48A62879" w14:textId="18972967" w:rsidR="00962034" w:rsidRPr="004033DA" w:rsidRDefault="003A60F2" w:rsidP="00F355D9">
            <w:pPr>
              <w:spacing w:after="100" w:afterAutospacing="1"/>
              <w:jc w:val="both"/>
              <w:rPr>
                <w:rFonts w:cstheme="minorHAnsi"/>
              </w:rPr>
            </w:pPr>
            <w:r w:rsidRPr="004033DA">
              <w:rPr>
                <w:rFonts w:cstheme="minorHAnsi"/>
              </w:rPr>
              <w:t>The</w:t>
            </w:r>
            <w:r w:rsidR="000257FB" w:rsidRPr="004033DA">
              <w:rPr>
                <w:rFonts w:cstheme="minorHAnsi"/>
              </w:rPr>
              <w:t xml:space="preserve"> </w:t>
            </w:r>
            <w:r w:rsidRPr="004033DA">
              <w:rPr>
                <w:rFonts w:cstheme="minorHAnsi"/>
              </w:rPr>
              <w:t>ability to create and maintain</w:t>
            </w:r>
            <w:r w:rsidR="00135CD0">
              <w:rPr>
                <w:rFonts w:cstheme="minorHAnsi"/>
              </w:rPr>
              <w:t xml:space="preserve"> </w:t>
            </w:r>
            <w:r w:rsidRPr="004033DA">
              <w:rPr>
                <w:rFonts w:cstheme="minorHAnsi"/>
              </w:rPr>
              <w:t>spreadsheets and databases.</w:t>
            </w:r>
          </w:p>
        </w:tc>
        <w:tc>
          <w:tcPr>
            <w:tcW w:w="1418" w:type="dxa"/>
            <w:tcBorders>
              <w:top w:val="single" w:sz="6" w:space="0" w:color="auto"/>
              <w:left w:val="single" w:sz="6" w:space="0" w:color="auto"/>
              <w:bottom w:val="single" w:sz="6" w:space="0" w:color="auto"/>
              <w:right w:val="single" w:sz="6" w:space="0" w:color="auto"/>
            </w:tcBorders>
          </w:tcPr>
          <w:p w14:paraId="296B78DC"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1B084DAA" w14:textId="122B854A" w:rsidR="003A60F2" w:rsidRPr="004033DA" w:rsidRDefault="003A60F2" w:rsidP="007C437F">
            <w:pPr>
              <w:rPr>
                <w:rFonts w:cstheme="minorHAnsi"/>
              </w:rPr>
            </w:pPr>
            <w:r w:rsidRPr="004033DA">
              <w:rPr>
                <w:rFonts w:cstheme="minorHAnsi"/>
              </w:rPr>
              <w:t>Application form and Interview</w:t>
            </w:r>
            <w:r w:rsidR="008230C9" w:rsidRPr="004033DA">
              <w:rPr>
                <w:rFonts w:cstheme="minorHAnsi"/>
              </w:rPr>
              <w:t>.</w:t>
            </w:r>
          </w:p>
        </w:tc>
      </w:tr>
      <w:tr w:rsidR="003A60F2" w:rsidRPr="004033DA" w14:paraId="1EC69C21" w14:textId="77777777" w:rsidTr="00036309">
        <w:trPr>
          <w:trHeight w:val="1022"/>
        </w:trPr>
        <w:tc>
          <w:tcPr>
            <w:tcW w:w="1534" w:type="dxa"/>
            <w:tcBorders>
              <w:top w:val="single" w:sz="6" w:space="0" w:color="auto"/>
              <w:left w:val="single" w:sz="6" w:space="0" w:color="auto"/>
              <w:bottom w:val="single" w:sz="6" w:space="0" w:color="auto"/>
              <w:right w:val="nil"/>
            </w:tcBorders>
          </w:tcPr>
          <w:p w14:paraId="73DC70FA" w14:textId="77777777" w:rsidR="003A60F2" w:rsidRPr="004033DA" w:rsidRDefault="003A60F2" w:rsidP="007C437F">
            <w:pPr>
              <w:rPr>
                <w:rFonts w:cstheme="minorHAnsi"/>
              </w:rPr>
            </w:pPr>
            <w:r w:rsidRPr="004033DA">
              <w:rPr>
                <w:rFonts w:cstheme="minorHAnsi"/>
              </w:rPr>
              <w:t>2.5</w:t>
            </w:r>
          </w:p>
        </w:tc>
        <w:tc>
          <w:tcPr>
            <w:tcW w:w="4278" w:type="dxa"/>
            <w:tcBorders>
              <w:top w:val="single" w:sz="6" w:space="0" w:color="auto"/>
              <w:left w:val="nil"/>
              <w:bottom w:val="single" w:sz="6" w:space="0" w:color="auto"/>
              <w:right w:val="single" w:sz="6" w:space="0" w:color="auto"/>
            </w:tcBorders>
          </w:tcPr>
          <w:p w14:paraId="6AE7285E" w14:textId="73D4A050" w:rsidR="00962034" w:rsidRPr="004033DA" w:rsidRDefault="003A60F2" w:rsidP="00036309">
            <w:pPr>
              <w:spacing w:after="100" w:afterAutospacing="1"/>
              <w:jc w:val="both"/>
              <w:rPr>
                <w:rFonts w:cstheme="minorHAnsi"/>
              </w:rPr>
            </w:pPr>
            <w:r w:rsidRPr="004033DA">
              <w:rPr>
                <w:rFonts w:cstheme="minorHAnsi"/>
              </w:rPr>
              <w:t>To be aware of the political nature of the role and to provide support based upon trust</w:t>
            </w:r>
            <w:r w:rsidR="00C51C32" w:rsidRPr="004033DA">
              <w:rPr>
                <w:rFonts w:cstheme="minorHAnsi"/>
              </w:rPr>
              <w:t>,</w:t>
            </w:r>
            <w:r w:rsidRPr="004033DA">
              <w:rPr>
                <w:rFonts w:cstheme="minorHAnsi"/>
              </w:rPr>
              <w:t xml:space="preserve"> </w:t>
            </w:r>
            <w:r w:rsidR="007A3B5C" w:rsidRPr="004033DA">
              <w:rPr>
                <w:rFonts w:cstheme="minorHAnsi"/>
              </w:rPr>
              <w:t>integrity,</w:t>
            </w:r>
            <w:r w:rsidRPr="004033DA">
              <w:rPr>
                <w:rFonts w:cstheme="minorHAnsi"/>
              </w:rPr>
              <w:t xml:space="preserve"> and confidence.</w:t>
            </w:r>
          </w:p>
        </w:tc>
        <w:tc>
          <w:tcPr>
            <w:tcW w:w="1418" w:type="dxa"/>
            <w:tcBorders>
              <w:top w:val="single" w:sz="6" w:space="0" w:color="auto"/>
              <w:left w:val="single" w:sz="6" w:space="0" w:color="auto"/>
              <w:bottom w:val="single" w:sz="6" w:space="0" w:color="auto"/>
              <w:right w:val="single" w:sz="6" w:space="0" w:color="auto"/>
            </w:tcBorders>
          </w:tcPr>
          <w:p w14:paraId="4104A099"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6991F08F" w14:textId="4CCF01E8" w:rsidR="003A60F2" w:rsidRPr="004033DA" w:rsidRDefault="003A60F2" w:rsidP="007C437F">
            <w:pPr>
              <w:rPr>
                <w:rFonts w:cstheme="minorHAnsi"/>
              </w:rPr>
            </w:pPr>
            <w:r w:rsidRPr="004033DA">
              <w:rPr>
                <w:rFonts w:cstheme="minorHAnsi"/>
              </w:rPr>
              <w:t>Application form</w:t>
            </w:r>
            <w:r w:rsidR="008230C9" w:rsidRPr="004033DA">
              <w:rPr>
                <w:rFonts w:cstheme="minorHAnsi"/>
              </w:rPr>
              <w:t>.</w:t>
            </w:r>
          </w:p>
        </w:tc>
      </w:tr>
      <w:tr w:rsidR="003A60F2" w:rsidRPr="004033DA" w14:paraId="7A19F4A2" w14:textId="77777777" w:rsidTr="00197FEF">
        <w:tc>
          <w:tcPr>
            <w:tcW w:w="1534" w:type="dxa"/>
            <w:tcBorders>
              <w:top w:val="single" w:sz="6" w:space="0" w:color="auto"/>
              <w:left w:val="single" w:sz="6" w:space="0" w:color="auto"/>
              <w:bottom w:val="single" w:sz="6" w:space="0" w:color="auto"/>
              <w:right w:val="nil"/>
            </w:tcBorders>
          </w:tcPr>
          <w:p w14:paraId="44607355" w14:textId="77777777" w:rsidR="003A60F2" w:rsidRPr="004033DA" w:rsidRDefault="003A60F2" w:rsidP="007C437F">
            <w:pPr>
              <w:rPr>
                <w:rFonts w:cstheme="minorHAnsi"/>
              </w:rPr>
            </w:pPr>
            <w:r w:rsidRPr="004033DA">
              <w:rPr>
                <w:rFonts w:cstheme="minorHAnsi"/>
              </w:rPr>
              <w:t>2.6</w:t>
            </w:r>
          </w:p>
        </w:tc>
        <w:tc>
          <w:tcPr>
            <w:tcW w:w="4278" w:type="dxa"/>
            <w:tcBorders>
              <w:top w:val="single" w:sz="6" w:space="0" w:color="auto"/>
              <w:left w:val="nil"/>
              <w:bottom w:val="single" w:sz="6" w:space="0" w:color="auto"/>
              <w:right w:val="single" w:sz="6" w:space="0" w:color="auto"/>
            </w:tcBorders>
          </w:tcPr>
          <w:p w14:paraId="16CC59FC" w14:textId="77777777" w:rsidR="003A60F2" w:rsidRPr="004033DA" w:rsidRDefault="003A60F2" w:rsidP="008111E8">
            <w:pPr>
              <w:jc w:val="both"/>
              <w:rPr>
                <w:rFonts w:cstheme="minorHAnsi"/>
              </w:rPr>
            </w:pPr>
            <w:r w:rsidRPr="004033DA">
              <w:rPr>
                <w:rFonts w:cstheme="minorHAnsi"/>
              </w:rPr>
              <w:t>Excellent communication and interpersonal skills.</w:t>
            </w:r>
          </w:p>
          <w:p w14:paraId="43355972" w14:textId="6C58694B" w:rsidR="00962034" w:rsidRPr="004033DA" w:rsidRDefault="00962034"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70B554E2"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77866692" w14:textId="77777777" w:rsidR="003A60F2" w:rsidRPr="004033DA" w:rsidRDefault="003A60F2" w:rsidP="007C437F">
            <w:pPr>
              <w:rPr>
                <w:rFonts w:cstheme="minorHAnsi"/>
              </w:rPr>
            </w:pPr>
            <w:r w:rsidRPr="004033DA">
              <w:rPr>
                <w:rFonts w:cstheme="minorHAnsi"/>
              </w:rPr>
              <w:t>Application form and Interview</w:t>
            </w:r>
          </w:p>
        </w:tc>
      </w:tr>
      <w:tr w:rsidR="003A60F2" w:rsidRPr="004033DA" w14:paraId="33E3F251" w14:textId="77777777" w:rsidTr="00197FEF">
        <w:tc>
          <w:tcPr>
            <w:tcW w:w="1534" w:type="dxa"/>
            <w:tcBorders>
              <w:top w:val="single" w:sz="6" w:space="0" w:color="auto"/>
              <w:left w:val="single" w:sz="6" w:space="0" w:color="auto"/>
              <w:bottom w:val="single" w:sz="6" w:space="0" w:color="auto"/>
              <w:right w:val="nil"/>
            </w:tcBorders>
          </w:tcPr>
          <w:p w14:paraId="50CAE5F5" w14:textId="77777777" w:rsidR="003A60F2" w:rsidRPr="004033DA" w:rsidRDefault="003A60F2" w:rsidP="007C437F">
            <w:pPr>
              <w:rPr>
                <w:rFonts w:cstheme="minorHAnsi"/>
              </w:rPr>
            </w:pPr>
            <w:r w:rsidRPr="004033DA">
              <w:rPr>
                <w:rFonts w:cstheme="minorHAnsi"/>
              </w:rPr>
              <w:t>2.7</w:t>
            </w:r>
          </w:p>
        </w:tc>
        <w:tc>
          <w:tcPr>
            <w:tcW w:w="4278" w:type="dxa"/>
            <w:tcBorders>
              <w:top w:val="single" w:sz="6" w:space="0" w:color="auto"/>
              <w:left w:val="nil"/>
              <w:bottom w:val="single" w:sz="6" w:space="0" w:color="auto"/>
              <w:right w:val="single" w:sz="6" w:space="0" w:color="auto"/>
            </w:tcBorders>
          </w:tcPr>
          <w:p w14:paraId="28DCE9B1" w14:textId="77777777" w:rsidR="003A60F2" w:rsidRPr="004033DA" w:rsidRDefault="003A60F2" w:rsidP="008111E8">
            <w:pPr>
              <w:jc w:val="both"/>
              <w:rPr>
                <w:rFonts w:cstheme="minorHAnsi"/>
              </w:rPr>
            </w:pPr>
            <w:r w:rsidRPr="004033DA">
              <w:rPr>
                <w:rFonts w:cstheme="minorHAnsi"/>
              </w:rPr>
              <w:t>Ability to prioritise workload and work on own initiative.</w:t>
            </w:r>
          </w:p>
          <w:p w14:paraId="12E4D2A1" w14:textId="38A4E473" w:rsidR="00962034" w:rsidRPr="004033DA" w:rsidRDefault="00962034"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6F71302B"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6451DEF9" w14:textId="18D9317B" w:rsidR="003A60F2" w:rsidRPr="004033DA" w:rsidRDefault="003A60F2" w:rsidP="007C437F">
            <w:pPr>
              <w:rPr>
                <w:rFonts w:cstheme="minorHAnsi"/>
              </w:rPr>
            </w:pPr>
            <w:r w:rsidRPr="004033DA">
              <w:rPr>
                <w:rFonts w:cstheme="minorHAnsi"/>
              </w:rPr>
              <w:t>Application form</w:t>
            </w:r>
          </w:p>
        </w:tc>
      </w:tr>
      <w:tr w:rsidR="003A60F2" w:rsidRPr="004033DA" w14:paraId="793E42F6" w14:textId="77777777" w:rsidTr="00197FEF">
        <w:tc>
          <w:tcPr>
            <w:tcW w:w="1534" w:type="dxa"/>
            <w:tcBorders>
              <w:top w:val="single" w:sz="6" w:space="0" w:color="auto"/>
              <w:left w:val="single" w:sz="6" w:space="0" w:color="auto"/>
              <w:bottom w:val="single" w:sz="6" w:space="0" w:color="auto"/>
              <w:right w:val="nil"/>
            </w:tcBorders>
          </w:tcPr>
          <w:p w14:paraId="4AD3CA91" w14:textId="77777777" w:rsidR="003A60F2" w:rsidRPr="004033DA" w:rsidRDefault="003A60F2" w:rsidP="007C437F">
            <w:pPr>
              <w:rPr>
                <w:rFonts w:cstheme="minorHAnsi"/>
              </w:rPr>
            </w:pPr>
            <w:r w:rsidRPr="004033DA">
              <w:rPr>
                <w:rFonts w:cstheme="minorHAnsi"/>
              </w:rPr>
              <w:t>2.8</w:t>
            </w:r>
          </w:p>
        </w:tc>
        <w:tc>
          <w:tcPr>
            <w:tcW w:w="4278" w:type="dxa"/>
            <w:tcBorders>
              <w:top w:val="single" w:sz="6" w:space="0" w:color="auto"/>
              <w:left w:val="nil"/>
              <w:bottom w:val="single" w:sz="6" w:space="0" w:color="auto"/>
              <w:right w:val="single" w:sz="6" w:space="0" w:color="auto"/>
            </w:tcBorders>
          </w:tcPr>
          <w:p w14:paraId="54EA09D1" w14:textId="77777777" w:rsidR="003A60F2" w:rsidRPr="004033DA" w:rsidRDefault="003A60F2" w:rsidP="008111E8">
            <w:pPr>
              <w:jc w:val="both"/>
              <w:rPr>
                <w:rFonts w:cstheme="minorHAnsi"/>
              </w:rPr>
            </w:pPr>
            <w:r w:rsidRPr="004033DA">
              <w:rPr>
                <w:rFonts w:cstheme="minorHAnsi"/>
              </w:rPr>
              <w:t xml:space="preserve">Ability to take minutes and create agendas for meetings. </w:t>
            </w:r>
          </w:p>
          <w:p w14:paraId="3A0EFEE8" w14:textId="3DFE03F1" w:rsidR="00962034" w:rsidRPr="004033DA" w:rsidRDefault="00962034"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6C55E923"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36DDE245" w14:textId="591280EB" w:rsidR="003A60F2" w:rsidRPr="004033DA" w:rsidRDefault="003A60F2" w:rsidP="007C437F">
            <w:pPr>
              <w:rPr>
                <w:rFonts w:cstheme="minorHAnsi"/>
              </w:rPr>
            </w:pPr>
            <w:r w:rsidRPr="004033DA">
              <w:rPr>
                <w:rFonts w:cstheme="minorHAnsi"/>
              </w:rPr>
              <w:t>Application form</w:t>
            </w:r>
          </w:p>
        </w:tc>
      </w:tr>
      <w:tr w:rsidR="003A60F2" w:rsidRPr="004033DA" w14:paraId="3261F9B4" w14:textId="77777777" w:rsidTr="00197FEF">
        <w:tc>
          <w:tcPr>
            <w:tcW w:w="1534" w:type="dxa"/>
            <w:tcBorders>
              <w:top w:val="single" w:sz="6" w:space="0" w:color="auto"/>
              <w:left w:val="single" w:sz="6" w:space="0" w:color="auto"/>
              <w:bottom w:val="single" w:sz="6" w:space="0" w:color="auto"/>
              <w:right w:val="nil"/>
            </w:tcBorders>
          </w:tcPr>
          <w:p w14:paraId="649BC5A9" w14:textId="77777777" w:rsidR="003A60F2" w:rsidRPr="004033DA" w:rsidRDefault="003A60F2" w:rsidP="007C437F">
            <w:pPr>
              <w:rPr>
                <w:rFonts w:cstheme="minorHAnsi"/>
              </w:rPr>
            </w:pPr>
            <w:r w:rsidRPr="004033DA">
              <w:rPr>
                <w:rFonts w:cstheme="minorHAnsi"/>
              </w:rPr>
              <w:t>2.9</w:t>
            </w:r>
          </w:p>
        </w:tc>
        <w:tc>
          <w:tcPr>
            <w:tcW w:w="4278" w:type="dxa"/>
            <w:tcBorders>
              <w:top w:val="single" w:sz="6" w:space="0" w:color="auto"/>
              <w:left w:val="nil"/>
              <w:bottom w:val="single" w:sz="6" w:space="0" w:color="auto"/>
              <w:right w:val="single" w:sz="6" w:space="0" w:color="auto"/>
            </w:tcBorders>
          </w:tcPr>
          <w:p w14:paraId="380E720F" w14:textId="77777777" w:rsidR="003A60F2" w:rsidRPr="004033DA" w:rsidRDefault="003A60F2" w:rsidP="008111E8">
            <w:pPr>
              <w:jc w:val="both"/>
              <w:rPr>
                <w:rFonts w:cstheme="minorHAnsi"/>
              </w:rPr>
            </w:pPr>
            <w:r w:rsidRPr="004033DA">
              <w:rPr>
                <w:rFonts w:cstheme="minorHAnsi"/>
              </w:rPr>
              <w:t>Ability to demonstrate commitment to Equal Opportunities.</w:t>
            </w:r>
          </w:p>
          <w:p w14:paraId="46FACC9F" w14:textId="31878BE4" w:rsidR="00962034" w:rsidRPr="004033DA" w:rsidRDefault="00962034"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1E88BCA4"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7EB9A0FD" w14:textId="77777777" w:rsidR="003A60F2" w:rsidRPr="004033DA" w:rsidRDefault="003A60F2" w:rsidP="007C437F">
            <w:pPr>
              <w:rPr>
                <w:rFonts w:cstheme="minorHAnsi"/>
              </w:rPr>
            </w:pPr>
            <w:r w:rsidRPr="004033DA">
              <w:rPr>
                <w:rFonts w:cstheme="minorHAnsi"/>
              </w:rPr>
              <w:t>Application form and Interview</w:t>
            </w:r>
          </w:p>
        </w:tc>
      </w:tr>
      <w:tr w:rsidR="003A60F2" w:rsidRPr="004033DA" w14:paraId="2B543520" w14:textId="77777777" w:rsidTr="00197FEF">
        <w:tc>
          <w:tcPr>
            <w:tcW w:w="1534" w:type="dxa"/>
            <w:tcBorders>
              <w:top w:val="single" w:sz="6" w:space="0" w:color="auto"/>
              <w:left w:val="single" w:sz="6" w:space="0" w:color="auto"/>
              <w:bottom w:val="single" w:sz="6" w:space="0" w:color="auto"/>
              <w:right w:val="nil"/>
            </w:tcBorders>
          </w:tcPr>
          <w:p w14:paraId="73B54887" w14:textId="77777777" w:rsidR="003A60F2" w:rsidRPr="004033DA" w:rsidRDefault="003A60F2" w:rsidP="007C437F">
            <w:pPr>
              <w:rPr>
                <w:rFonts w:cstheme="minorHAnsi"/>
              </w:rPr>
            </w:pPr>
            <w:r w:rsidRPr="004033DA">
              <w:rPr>
                <w:rFonts w:cstheme="minorHAnsi"/>
              </w:rPr>
              <w:t>2.10</w:t>
            </w:r>
          </w:p>
        </w:tc>
        <w:tc>
          <w:tcPr>
            <w:tcW w:w="4278" w:type="dxa"/>
            <w:tcBorders>
              <w:top w:val="single" w:sz="6" w:space="0" w:color="auto"/>
              <w:left w:val="nil"/>
              <w:bottom w:val="single" w:sz="6" w:space="0" w:color="auto"/>
              <w:right w:val="single" w:sz="6" w:space="0" w:color="auto"/>
            </w:tcBorders>
          </w:tcPr>
          <w:p w14:paraId="359FC91A" w14:textId="77777777" w:rsidR="00242B16" w:rsidRPr="00242B16" w:rsidRDefault="00242B16" w:rsidP="008111E8">
            <w:pPr>
              <w:spacing w:after="160" w:line="259" w:lineRule="auto"/>
              <w:jc w:val="both"/>
              <w:rPr>
                <w:rFonts w:cstheme="minorHAnsi"/>
              </w:rPr>
            </w:pPr>
            <w:r w:rsidRPr="00242B16">
              <w:rPr>
                <w:rFonts w:cstheme="minorHAnsi"/>
              </w:rPr>
              <w:t xml:space="preserve">Ability to work with others as part of a team. </w:t>
            </w:r>
          </w:p>
          <w:p w14:paraId="0CAC5097" w14:textId="0812003D" w:rsidR="003A60F2" w:rsidRPr="004033DA" w:rsidRDefault="003A60F2"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499C79E9" w14:textId="77777777" w:rsidR="003A60F2" w:rsidRPr="004033DA" w:rsidRDefault="003A60F2"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12FDBD4F" w14:textId="77777777" w:rsidR="003A60F2" w:rsidRPr="004033DA" w:rsidRDefault="003A60F2" w:rsidP="007C437F">
            <w:pPr>
              <w:rPr>
                <w:rFonts w:cstheme="minorHAnsi"/>
              </w:rPr>
            </w:pPr>
            <w:r w:rsidRPr="004033DA">
              <w:rPr>
                <w:rFonts w:cstheme="minorHAnsi"/>
              </w:rPr>
              <w:t>Application form and Interview</w:t>
            </w:r>
          </w:p>
        </w:tc>
      </w:tr>
      <w:tr w:rsidR="003A60F2" w:rsidRPr="004033DA" w14:paraId="5FDD2D3B" w14:textId="77777777" w:rsidTr="00197FEF">
        <w:tc>
          <w:tcPr>
            <w:tcW w:w="1534" w:type="dxa"/>
            <w:tcBorders>
              <w:top w:val="single" w:sz="6" w:space="0" w:color="auto"/>
              <w:left w:val="single" w:sz="6" w:space="0" w:color="auto"/>
              <w:bottom w:val="single" w:sz="6" w:space="0" w:color="auto"/>
              <w:right w:val="nil"/>
            </w:tcBorders>
          </w:tcPr>
          <w:p w14:paraId="5886D3A8" w14:textId="50A8CD2A" w:rsidR="008230C9" w:rsidRPr="004033DA" w:rsidRDefault="003A60F2" w:rsidP="007C437F">
            <w:pPr>
              <w:rPr>
                <w:rFonts w:cstheme="minorHAnsi"/>
              </w:rPr>
            </w:pPr>
            <w:r w:rsidRPr="004033DA">
              <w:rPr>
                <w:rFonts w:cstheme="minorHAnsi"/>
              </w:rPr>
              <w:t>2.11</w:t>
            </w:r>
          </w:p>
        </w:tc>
        <w:tc>
          <w:tcPr>
            <w:tcW w:w="4278" w:type="dxa"/>
            <w:tcBorders>
              <w:top w:val="single" w:sz="6" w:space="0" w:color="auto"/>
              <w:left w:val="nil"/>
              <w:bottom w:val="single" w:sz="6" w:space="0" w:color="auto"/>
              <w:right w:val="single" w:sz="6" w:space="0" w:color="auto"/>
            </w:tcBorders>
          </w:tcPr>
          <w:p w14:paraId="4772B55D" w14:textId="684B1CFA" w:rsidR="003A60F2" w:rsidRPr="004033DA" w:rsidRDefault="008230C9" w:rsidP="00D95879">
            <w:pPr>
              <w:spacing w:after="160" w:line="259" w:lineRule="auto"/>
              <w:jc w:val="both"/>
              <w:rPr>
                <w:rFonts w:cstheme="minorHAnsi"/>
              </w:rPr>
            </w:pPr>
            <w:r w:rsidRPr="008230C9">
              <w:rPr>
                <w:rFonts w:cstheme="minorHAnsi"/>
              </w:rPr>
              <w:t>A flexible</w:t>
            </w:r>
            <w:r w:rsidRPr="004033DA">
              <w:rPr>
                <w:rFonts w:cstheme="minorHAnsi"/>
              </w:rPr>
              <w:t>, resourceful, and</w:t>
            </w:r>
            <w:r w:rsidRPr="008230C9">
              <w:rPr>
                <w:rFonts w:cstheme="minorHAnsi"/>
              </w:rPr>
              <w:t xml:space="preserve"> adaptable individual.</w:t>
            </w:r>
          </w:p>
        </w:tc>
        <w:tc>
          <w:tcPr>
            <w:tcW w:w="1418" w:type="dxa"/>
            <w:tcBorders>
              <w:top w:val="single" w:sz="6" w:space="0" w:color="auto"/>
              <w:left w:val="single" w:sz="6" w:space="0" w:color="auto"/>
              <w:bottom w:val="single" w:sz="6" w:space="0" w:color="auto"/>
              <w:right w:val="single" w:sz="6" w:space="0" w:color="auto"/>
            </w:tcBorders>
          </w:tcPr>
          <w:p w14:paraId="16A488C1" w14:textId="224F0A1B" w:rsidR="003A60F2" w:rsidRPr="004033DA" w:rsidRDefault="007D25AA" w:rsidP="007C437F">
            <w:pPr>
              <w:jc w:val="center"/>
              <w:rPr>
                <w:rFonts w:cstheme="minorHAnsi"/>
                <w:b/>
                <w:bCs/>
              </w:rPr>
            </w:pPr>
            <w:r>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411F1108" w14:textId="0F84DD8B" w:rsidR="003A60F2" w:rsidRPr="004033DA" w:rsidRDefault="008230C9" w:rsidP="007C437F">
            <w:pPr>
              <w:rPr>
                <w:rFonts w:cstheme="minorHAnsi"/>
              </w:rPr>
            </w:pPr>
            <w:r w:rsidRPr="004033DA">
              <w:rPr>
                <w:rFonts w:cstheme="minorHAnsi"/>
              </w:rPr>
              <w:t>Application form and Interview</w:t>
            </w:r>
          </w:p>
        </w:tc>
      </w:tr>
      <w:tr w:rsidR="008230C9" w:rsidRPr="004033DA" w14:paraId="5CDF84D9" w14:textId="77777777" w:rsidTr="000B60F5">
        <w:trPr>
          <w:trHeight w:val="779"/>
        </w:trPr>
        <w:tc>
          <w:tcPr>
            <w:tcW w:w="1534" w:type="dxa"/>
            <w:tcBorders>
              <w:top w:val="single" w:sz="6" w:space="0" w:color="auto"/>
              <w:left w:val="single" w:sz="6" w:space="0" w:color="auto"/>
              <w:bottom w:val="single" w:sz="6" w:space="0" w:color="auto"/>
              <w:right w:val="nil"/>
            </w:tcBorders>
          </w:tcPr>
          <w:p w14:paraId="32736797" w14:textId="23A27E8B" w:rsidR="008230C9" w:rsidRPr="004033DA" w:rsidRDefault="008230C9" w:rsidP="007C437F">
            <w:pPr>
              <w:rPr>
                <w:rFonts w:cstheme="minorHAnsi"/>
              </w:rPr>
            </w:pPr>
            <w:r w:rsidRPr="004033DA">
              <w:rPr>
                <w:rFonts w:cstheme="minorHAnsi"/>
              </w:rPr>
              <w:t>2.12</w:t>
            </w:r>
          </w:p>
        </w:tc>
        <w:tc>
          <w:tcPr>
            <w:tcW w:w="4278" w:type="dxa"/>
            <w:tcBorders>
              <w:top w:val="single" w:sz="6" w:space="0" w:color="auto"/>
              <w:left w:val="nil"/>
              <w:bottom w:val="single" w:sz="6" w:space="0" w:color="auto"/>
              <w:right w:val="single" w:sz="6" w:space="0" w:color="auto"/>
            </w:tcBorders>
          </w:tcPr>
          <w:p w14:paraId="05F87345" w14:textId="77777777" w:rsidR="008230C9" w:rsidRPr="008230C9" w:rsidRDefault="008230C9" w:rsidP="008111E8">
            <w:pPr>
              <w:spacing w:after="160" w:line="259" w:lineRule="auto"/>
              <w:jc w:val="both"/>
              <w:rPr>
                <w:rFonts w:cstheme="minorHAnsi"/>
              </w:rPr>
            </w:pPr>
            <w:r w:rsidRPr="008230C9">
              <w:rPr>
                <w:rFonts w:cstheme="minorHAnsi"/>
              </w:rPr>
              <w:t>Ability to work efficiently and effectively under pressure and on own initiative.</w:t>
            </w:r>
          </w:p>
          <w:p w14:paraId="1059EA6B" w14:textId="77777777" w:rsidR="008230C9" w:rsidRPr="004033DA" w:rsidRDefault="008230C9"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6482C730" w14:textId="2BDD5E4F" w:rsidR="008230C9" w:rsidRPr="004033DA" w:rsidRDefault="008230C9"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08205EBF" w14:textId="1AE4C68B" w:rsidR="008230C9" w:rsidRPr="004033DA" w:rsidRDefault="008230C9" w:rsidP="007C437F">
            <w:pPr>
              <w:rPr>
                <w:rFonts w:cstheme="minorHAnsi"/>
              </w:rPr>
            </w:pPr>
            <w:r w:rsidRPr="004033DA">
              <w:rPr>
                <w:rFonts w:cstheme="minorHAnsi"/>
              </w:rPr>
              <w:t>Application form and Interview</w:t>
            </w:r>
          </w:p>
        </w:tc>
      </w:tr>
      <w:tr w:rsidR="000B60F5" w:rsidRPr="004033DA" w14:paraId="72A52984" w14:textId="77777777" w:rsidTr="000B60F5">
        <w:trPr>
          <w:trHeight w:val="779"/>
        </w:trPr>
        <w:tc>
          <w:tcPr>
            <w:tcW w:w="1534" w:type="dxa"/>
            <w:tcBorders>
              <w:top w:val="single" w:sz="6" w:space="0" w:color="auto"/>
              <w:left w:val="single" w:sz="6" w:space="0" w:color="auto"/>
              <w:bottom w:val="single" w:sz="6" w:space="0" w:color="auto"/>
              <w:right w:val="nil"/>
            </w:tcBorders>
          </w:tcPr>
          <w:p w14:paraId="335F915F" w14:textId="3AF02E47" w:rsidR="000B60F5" w:rsidRPr="004033DA" w:rsidRDefault="000B60F5" w:rsidP="007C437F">
            <w:pPr>
              <w:rPr>
                <w:rFonts w:cstheme="minorHAnsi"/>
              </w:rPr>
            </w:pPr>
            <w:r w:rsidRPr="004033DA">
              <w:rPr>
                <w:rFonts w:cstheme="minorHAnsi"/>
              </w:rPr>
              <w:t>2.13</w:t>
            </w:r>
          </w:p>
        </w:tc>
        <w:tc>
          <w:tcPr>
            <w:tcW w:w="4278" w:type="dxa"/>
            <w:tcBorders>
              <w:top w:val="single" w:sz="6" w:space="0" w:color="auto"/>
              <w:left w:val="nil"/>
              <w:bottom w:val="single" w:sz="6" w:space="0" w:color="auto"/>
              <w:right w:val="single" w:sz="6" w:space="0" w:color="auto"/>
            </w:tcBorders>
          </w:tcPr>
          <w:p w14:paraId="5BF1F041" w14:textId="77777777" w:rsidR="000B60F5" w:rsidRPr="000B60F5" w:rsidRDefault="000B60F5" w:rsidP="008111E8">
            <w:pPr>
              <w:spacing w:after="160" w:line="259" w:lineRule="auto"/>
              <w:jc w:val="both"/>
              <w:rPr>
                <w:rFonts w:cstheme="minorHAnsi"/>
              </w:rPr>
            </w:pPr>
            <w:r w:rsidRPr="000B60F5">
              <w:rPr>
                <w:rFonts w:cstheme="minorHAnsi"/>
              </w:rPr>
              <w:t>Possesses excellent organisational skills.</w:t>
            </w:r>
          </w:p>
          <w:p w14:paraId="7458AAB2" w14:textId="77777777" w:rsidR="000B60F5" w:rsidRPr="004033DA" w:rsidRDefault="000B60F5" w:rsidP="008111E8">
            <w:pPr>
              <w:jc w:val="both"/>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08996FEB" w14:textId="00439081" w:rsidR="000B60F5" w:rsidRPr="004033DA" w:rsidRDefault="00BA4303" w:rsidP="007C437F">
            <w:pPr>
              <w:jc w:val="center"/>
              <w:rPr>
                <w:rFonts w:cstheme="minorHAnsi"/>
                <w:b/>
                <w:bCs/>
              </w:rPr>
            </w:pPr>
            <w:r w:rsidRPr="004033DA">
              <w:rPr>
                <w:rFonts w:cstheme="minorHAnsi"/>
                <w:b/>
                <w:bCs/>
              </w:rPr>
              <w:t>E</w:t>
            </w:r>
          </w:p>
        </w:tc>
        <w:tc>
          <w:tcPr>
            <w:tcW w:w="3260" w:type="dxa"/>
            <w:tcBorders>
              <w:top w:val="single" w:sz="6" w:space="0" w:color="auto"/>
              <w:left w:val="single" w:sz="6" w:space="0" w:color="auto"/>
              <w:bottom w:val="single" w:sz="6" w:space="0" w:color="auto"/>
              <w:right w:val="single" w:sz="6" w:space="0" w:color="auto"/>
            </w:tcBorders>
          </w:tcPr>
          <w:p w14:paraId="01674A97" w14:textId="5CA0FB02" w:rsidR="000B60F5" w:rsidRPr="004033DA" w:rsidRDefault="00CA6974" w:rsidP="007C437F">
            <w:pPr>
              <w:rPr>
                <w:rFonts w:cstheme="minorHAnsi"/>
              </w:rPr>
            </w:pPr>
            <w:r w:rsidRPr="004033DA">
              <w:rPr>
                <w:rFonts w:cstheme="minorHAnsi"/>
              </w:rPr>
              <w:t>Application form and Interview</w:t>
            </w:r>
          </w:p>
        </w:tc>
      </w:tr>
      <w:tr w:rsidR="004033DA" w:rsidRPr="004033DA" w14:paraId="267555D9" w14:textId="77777777" w:rsidTr="00051FE3">
        <w:tc>
          <w:tcPr>
            <w:tcW w:w="5812" w:type="dxa"/>
            <w:gridSpan w:val="2"/>
            <w:tcBorders>
              <w:top w:val="single" w:sz="6" w:space="0" w:color="auto"/>
              <w:left w:val="single" w:sz="6" w:space="0" w:color="auto"/>
              <w:bottom w:val="single" w:sz="6" w:space="0" w:color="auto"/>
              <w:right w:val="single" w:sz="6" w:space="0" w:color="auto"/>
            </w:tcBorders>
            <w:shd w:val="clear" w:color="auto" w:fill="000000"/>
          </w:tcPr>
          <w:p w14:paraId="5A1EB091" w14:textId="77777777" w:rsidR="004033DA" w:rsidRPr="004033DA" w:rsidRDefault="004033DA" w:rsidP="00051FE3">
            <w:pPr>
              <w:pStyle w:val="Heading6"/>
              <w:spacing w:before="240" w:after="60"/>
              <w:rPr>
                <w:rFonts w:asciiTheme="minorHAnsi" w:hAnsiTheme="minorHAnsi" w:cstheme="minorHAnsi"/>
                <w:b w:val="0"/>
                <w:bCs/>
                <w:color w:val="FFFFFF"/>
                <w:sz w:val="22"/>
                <w:szCs w:val="22"/>
                <w:lang w:val="en-GB"/>
              </w:rPr>
            </w:pPr>
            <w:r w:rsidRPr="004033DA">
              <w:rPr>
                <w:rFonts w:asciiTheme="minorHAnsi" w:hAnsiTheme="minorHAnsi" w:cstheme="minorHAnsi"/>
                <w:b w:val="0"/>
                <w:bCs/>
                <w:color w:val="FFFFFF"/>
                <w:sz w:val="22"/>
                <w:szCs w:val="22"/>
                <w:lang w:val="en-GB"/>
              </w:rPr>
              <w:t>Requirement</w:t>
            </w:r>
          </w:p>
        </w:tc>
        <w:tc>
          <w:tcPr>
            <w:tcW w:w="1418" w:type="dxa"/>
            <w:tcBorders>
              <w:top w:val="single" w:sz="6" w:space="0" w:color="auto"/>
              <w:left w:val="single" w:sz="6" w:space="0" w:color="auto"/>
              <w:bottom w:val="single" w:sz="6" w:space="0" w:color="auto"/>
              <w:right w:val="single" w:sz="6" w:space="0" w:color="auto"/>
            </w:tcBorders>
            <w:shd w:val="clear" w:color="auto" w:fill="000000"/>
          </w:tcPr>
          <w:p w14:paraId="66688BC8" w14:textId="77777777" w:rsidR="004033DA" w:rsidRPr="004033DA" w:rsidRDefault="004033DA" w:rsidP="00051FE3">
            <w:pPr>
              <w:jc w:val="center"/>
              <w:rPr>
                <w:rFonts w:cstheme="minorHAnsi"/>
                <w:b/>
                <w:bCs/>
                <w:color w:val="FFFFFF"/>
              </w:rPr>
            </w:pPr>
            <w:r w:rsidRPr="004033DA">
              <w:rPr>
                <w:rFonts w:cstheme="minorHAnsi"/>
                <w:b/>
                <w:bCs/>
                <w:color w:val="FFFFFF"/>
              </w:rPr>
              <w:t>Essential or Desirable</w:t>
            </w:r>
          </w:p>
        </w:tc>
        <w:tc>
          <w:tcPr>
            <w:tcW w:w="3260" w:type="dxa"/>
            <w:tcBorders>
              <w:top w:val="single" w:sz="6" w:space="0" w:color="auto"/>
              <w:left w:val="single" w:sz="6" w:space="0" w:color="auto"/>
              <w:bottom w:val="single" w:sz="6" w:space="0" w:color="auto"/>
              <w:right w:val="single" w:sz="6" w:space="0" w:color="auto"/>
            </w:tcBorders>
            <w:shd w:val="clear" w:color="auto" w:fill="000000"/>
          </w:tcPr>
          <w:p w14:paraId="53C76114" w14:textId="77777777" w:rsidR="004033DA" w:rsidRPr="004033DA" w:rsidRDefault="004033DA" w:rsidP="00051FE3">
            <w:pPr>
              <w:jc w:val="center"/>
              <w:rPr>
                <w:rFonts w:cstheme="minorHAnsi"/>
                <w:b/>
                <w:bCs/>
                <w:color w:val="FFFFFF"/>
              </w:rPr>
            </w:pPr>
            <w:r w:rsidRPr="004033DA">
              <w:rPr>
                <w:rFonts w:cstheme="minorHAnsi"/>
                <w:b/>
                <w:bCs/>
                <w:color w:val="FFFFFF"/>
              </w:rPr>
              <w:t xml:space="preserve">How Tested </w:t>
            </w:r>
          </w:p>
          <w:p w14:paraId="22E42BE9" w14:textId="77777777" w:rsidR="004033DA" w:rsidRPr="004033DA" w:rsidRDefault="004033DA" w:rsidP="00051FE3">
            <w:pPr>
              <w:jc w:val="center"/>
              <w:rPr>
                <w:rFonts w:cstheme="minorHAnsi"/>
                <w:b/>
                <w:bCs/>
                <w:color w:val="FFFFFF"/>
              </w:rPr>
            </w:pPr>
            <w:r w:rsidRPr="004033DA">
              <w:rPr>
                <w:rFonts w:cstheme="minorHAnsi"/>
                <w:b/>
                <w:bCs/>
                <w:color w:val="FFFFFF"/>
              </w:rPr>
              <w:t>(S) used at Shortlisting</w:t>
            </w:r>
          </w:p>
        </w:tc>
      </w:tr>
      <w:tr w:rsidR="003A60F2" w:rsidRPr="004033DA" w14:paraId="17AF0975" w14:textId="77777777" w:rsidTr="00197FEF">
        <w:trPr>
          <w:trHeight w:val="609"/>
        </w:trPr>
        <w:tc>
          <w:tcPr>
            <w:tcW w:w="5812" w:type="dxa"/>
            <w:gridSpan w:val="2"/>
            <w:tcBorders>
              <w:top w:val="single" w:sz="6" w:space="0" w:color="auto"/>
              <w:left w:val="single" w:sz="6" w:space="0" w:color="auto"/>
              <w:bottom w:val="single" w:sz="6" w:space="0" w:color="auto"/>
              <w:right w:val="single" w:sz="6" w:space="0" w:color="auto"/>
            </w:tcBorders>
          </w:tcPr>
          <w:p w14:paraId="4EBAD319" w14:textId="129037B6" w:rsidR="003A60F2" w:rsidRPr="004033DA" w:rsidRDefault="00783C30" w:rsidP="00197FEF">
            <w:pPr>
              <w:pStyle w:val="Heading3"/>
              <w:spacing w:before="240" w:after="60"/>
              <w:jc w:val="center"/>
              <w:rPr>
                <w:rFonts w:asciiTheme="minorHAnsi" w:hAnsiTheme="minorHAnsi" w:cstheme="minorHAnsi"/>
                <w:sz w:val="22"/>
                <w:szCs w:val="22"/>
                <w:u w:val="single"/>
                <w:lang w:val="en-GB"/>
              </w:rPr>
            </w:pPr>
            <w:r w:rsidRPr="004033DA">
              <w:rPr>
                <w:rFonts w:asciiTheme="minorHAnsi" w:hAnsiTheme="minorHAnsi" w:cstheme="minorHAnsi"/>
                <w:sz w:val="22"/>
                <w:szCs w:val="22"/>
                <w:u w:val="single"/>
              </w:rPr>
              <w:t>Other Requirements</w:t>
            </w:r>
          </w:p>
        </w:tc>
        <w:tc>
          <w:tcPr>
            <w:tcW w:w="1418" w:type="dxa"/>
            <w:tcBorders>
              <w:top w:val="single" w:sz="6" w:space="0" w:color="auto"/>
              <w:left w:val="single" w:sz="6" w:space="0" w:color="auto"/>
              <w:bottom w:val="single" w:sz="6" w:space="0" w:color="auto"/>
              <w:right w:val="single" w:sz="6" w:space="0" w:color="auto"/>
            </w:tcBorders>
          </w:tcPr>
          <w:p w14:paraId="70414277" w14:textId="77777777" w:rsidR="003A60F2" w:rsidRPr="004033DA" w:rsidRDefault="003A60F2" w:rsidP="007C437F">
            <w:pPr>
              <w:jc w:val="center"/>
              <w:rPr>
                <w:rFonts w:cstheme="minorHAnsi"/>
                <w:b/>
                <w:bCs/>
              </w:rPr>
            </w:pPr>
          </w:p>
        </w:tc>
        <w:tc>
          <w:tcPr>
            <w:tcW w:w="3260" w:type="dxa"/>
            <w:tcBorders>
              <w:top w:val="single" w:sz="6" w:space="0" w:color="auto"/>
              <w:left w:val="single" w:sz="6" w:space="0" w:color="auto"/>
              <w:bottom w:val="single" w:sz="6" w:space="0" w:color="auto"/>
              <w:right w:val="single" w:sz="6" w:space="0" w:color="auto"/>
            </w:tcBorders>
          </w:tcPr>
          <w:p w14:paraId="129FCE03" w14:textId="77777777" w:rsidR="003A60F2" w:rsidRPr="004033DA" w:rsidRDefault="003A60F2" w:rsidP="007C437F">
            <w:pPr>
              <w:jc w:val="center"/>
              <w:rPr>
                <w:rFonts w:cstheme="minorHAnsi"/>
              </w:rPr>
            </w:pPr>
          </w:p>
        </w:tc>
      </w:tr>
      <w:tr w:rsidR="003A60F2" w:rsidRPr="004033DA" w14:paraId="6C193726" w14:textId="77777777" w:rsidTr="00197FEF">
        <w:trPr>
          <w:trHeight w:val="404"/>
        </w:trPr>
        <w:tc>
          <w:tcPr>
            <w:tcW w:w="5812" w:type="dxa"/>
            <w:gridSpan w:val="2"/>
            <w:tcBorders>
              <w:top w:val="single" w:sz="6" w:space="0" w:color="auto"/>
              <w:left w:val="single" w:sz="6" w:space="0" w:color="auto"/>
              <w:bottom w:val="single" w:sz="6" w:space="0" w:color="auto"/>
              <w:right w:val="single" w:sz="6" w:space="0" w:color="auto"/>
            </w:tcBorders>
          </w:tcPr>
          <w:p w14:paraId="6960F8D4" w14:textId="77777777" w:rsidR="003A60F2" w:rsidRPr="004033DA" w:rsidRDefault="003A60F2" w:rsidP="007C437F">
            <w:pPr>
              <w:tabs>
                <w:tab w:val="left" w:pos="570"/>
              </w:tabs>
              <w:ind w:left="570" w:hanging="570"/>
              <w:rPr>
                <w:rFonts w:cstheme="minorHAnsi"/>
              </w:rPr>
            </w:pPr>
            <w:r w:rsidRPr="004033DA">
              <w:rPr>
                <w:rFonts w:cstheme="minorHAnsi"/>
              </w:rPr>
              <w:t>3.3</w:t>
            </w:r>
            <w:r w:rsidRPr="004033DA">
              <w:rPr>
                <w:rFonts w:cstheme="minorHAnsi"/>
              </w:rPr>
              <w:tab/>
              <w:t xml:space="preserve">Willing to work at weekends and in the evenings. </w:t>
            </w:r>
          </w:p>
          <w:p w14:paraId="508A2D9B" w14:textId="77777777" w:rsidR="00D832D8" w:rsidRPr="004033DA" w:rsidRDefault="00D832D8" w:rsidP="004033DA">
            <w:pPr>
              <w:tabs>
                <w:tab w:val="left" w:pos="570"/>
              </w:tabs>
              <w:rPr>
                <w:rFonts w:cstheme="minorHAnsi"/>
              </w:rPr>
            </w:pPr>
          </w:p>
          <w:p w14:paraId="310A821B" w14:textId="4836C64A" w:rsidR="00962034" w:rsidRPr="004033DA" w:rsidRDefault="00962034" w:rsidP="007C437F">
            <w:pPr>
              <w:tabs>
                <w:tab w:val="left" w:pos="570"/>
              </w:tabs>
              <w:ind w:left="570" w:hanging="570"/>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7B2E0CEA" w14:textId="77777777" w:rsidR="003A60F2" w:rsidRPr="004033DA" w:rsidRDefault="003A60F2" w:rsidP="007C437F">
            <w:pPr>
              <w:pStyle w:val="Heading6"/>
              <w:rPr>
                <w:rFonts w:asciiTheme="minorHAnsi" w:hAnsiTheme="minorHAnsi" w:cstheme="minorHAnsi"/>
                <w:bCs/>
                <w:sz w:val="22"/>
                <w:szCs w:val="22"/>
                <w:lang w:val="en-GB"/>
              </w:rPr>
            </w:pPr>
            <w:r w:rsidRPr="004033DA">
              <w:rPr>
                <w:rFonts w:asciiTheme="minorHAnsi" w:hAnsiTheme="minorHAnsi" w:cstheme="minorHAnsi"/>
                <w:bCs/>
                <w:sz w:val="22"/>
                <w:szCs w:val="22"/>
                <w:lang w:val="en-GB"/>
              </w:rPr>
              <w:t>E</w:t>
            </w:r>
          </w:p>
          <w:p w14:paraId="30B2554F" w14:textId="77777777" w:rsidR="003A60F2" w:rsidRPr="004033DA" w:rsidRDefault="003A60F2" w:rsidP="007C437F">
            <w:pPr>
              <w:jc w:val="center"/>
              <w:rPr>
                <w:rFonts w:cstheme="minorHAnsi"/>
                <w:b/>
                <w:bCs/>
              </w:rPr>
            </w:pPr>
          </w:p>
        </w:tc>
        <w:tc>
          <w:tcPr>
            <w:tcW w:w="3260" w:type="dxa"/>
            <w:tcBorders>
              <w:top w:val="single" w:sz="6" w:space="0" w:color="auto"/>
              <w:left w:val="single" w:sz="6" w:space="0" w:color="auto"/>
              <w:bottom w:val="single" w:sz="6" w:space="0" w:color="auto"/>
              <w:right w:val="single" w:sz="6" w:space="0" w:color="auto"/>
            </w:tcBorders>
          </w:tcPr>
          <w:p w14:paraId="447F8B8B" w14:textId="2545CFE9" w:rsidR="003A60F2" w:rsidRPr="004033DA" w:rsidRDefault="000B60F5" w:rsidP="007C437F">
            <w:pPr>
              <w:rPr>
                <w:rFonts w:cstheme="minorHAnsi"/>
              </w:rPr>
            </w:pPr>
            <w:r w:rsidRPr="004033DA">
              <w:rPr>
                <w:rFonts w:cstheme="minorHAnsi"/>
              </w:rPr>
              <w:t>Interview</w:t>
            </w:r>
          </w:p>
        </w:tc>
      </w:tr>
      <w:tr w:rsidR="003A60F2" w:rsidRPr="004033DA" w14:paraId="3A748B23" w14:textId="77777777" w:rsidTr="00197FEF">
        <w:tc>
          <w:tcPr>
            <w:tcW w:w="5812" w:type="dxa"/>
            <w:gridSpan w:val="2"/>
            <w:tcBorders>
              <w:top w:val="single" w:sz="6" w:space="0" w:color="auto"/>
              <w:left w:val="single" w:sz="6" w:space="0" w:color="auto"/>
              <w:bottom w:val="single" w:sz="6" w:space="0" w:color="auto"/>
              <w:right w:val="single" w:sz="6" w:space="0" w:color="auto"/>
            </w:tcBorders>
          </w:tcPr>
          <w:p w14:paraId="20036FB9" w14:textId="600466B4" w:rsidR="003A60F2" w:rsidRPr="004033DA" w:rsidRDefault="003A60F2" w:rsidP="007C437F">
            <w:pPr>
              <w:pStyle w:val="Heading3"/>
              <w:tabs>
                <w:tab w:val="left" w:pos="615"/>
              </w:tabs>
              <w:ind w:left="615" w:hanging="615"/>
              <w:rPr>
                <w:rFonts w:asciiTheme="minorHAnsi" w:hAnsiTheme="minorHAnsi" w:cstheme="minorHAnsi"/>
                <w:b w:val="0"/>
                <w:bCs/>
                <w:sz w:val="22"/>
                <w:szCs w:val="22"/>
                <w:lang w:val="en-GB"/>
              </w:rPr>
            </w:pPr>
            <w:r w:rsidRPr="004033DA">
              <w:rPr>
                <w:rFonts w:asciiTheme="minorHAnsi" w:hAnsiTheme="minorHAnsi" w:cstheme="minorHAnsi"/>
                <w:sz w:val="22"/>
                <w:szCs w:val="22"/>
                <w:lang w:val="en-GB"/>
              </w:rPr>
              <w:t>3.2</w:t>
            </w:r>
            <w:r w:rsidRPr="004033DA">
              <w:rPr>
                <w:rFonts w:asciiTheme="minorHAnsi" w:hAnsiTheme="minorHAnsi" w:cstheme="minorHAnsi"/>
                <w:sz w:val="22"/>
                <w:szCs w:val="22"/>
                <w:lang w:val="en-GB"/>
              </w:rPr>
              <w:tab/>
            </w:r>
            <w:r w:rsidRPr="004033DA">
              <w:rPr>
                <w:rFonts w:asciiTheme="minorHAnsi" w:hAnsiTheme="minorHAnsi" w:cstheme="minorHAnsi"/>
                <w:b w:val="0"/>
                <w:bCs/>
                <w:sz w:val="22"/>
                <w:szCs w:val="22"/>
                <w:lang w:val="en-GB"/>
              </w:rPr>
              <w:t>Willing to work in various locations around Blaenavon.</w:t>
            </w:r>
          </w:p>
          <w:p w14:paraId="23E4E79A" w14:textId="77777777" w:rsidR="00D832D8" w:rsidRPr="004033DA" w:rsidRDefault="00D832D8" w:rsidP="00D832D8">
            <w:pPr>
              <w:rPr>
                <w:rFonts w:cstheme="minorHAnsi"/>
              </w:rPr>
            </w:pPr>
          </w:p>
          <w:p w14:paraId="1E659CFA" w14:textId="5ED8034C" w:rsidR="00962034" w:rsidRPr="004033DA" w:rsidRDefault="00962034" w:rsidP="00962034">
            <w:pPr>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3B43D326" w14:textId="77777777" w:rsidR="003A60F2" w:rsidRPr="004033DA" w:rsidRDefault="003A60F2" w:rsidP="007C437F">
            <w:pPr>
              <w:pStyle w:val="Heading6"/>
              <w:rPr>
                <w:rFonts w:asciiTheme="minorHAnsi" w:hAnsiTheme="minorHAnsi" w:cstheme="minorHAnsi"/>
                <w:bCs/>
                <w:sz w:val="22"/>
                <w:szCs w:val="22"/>
                <w:lang w:val="en-GB"/>
              </w:rPr>
            </w:pPr>
            <w:r w:rsidRPr="004033DA">
              <w:rPr>
                <w:rFonts w:asciiTheme="minorHAnsi" w:hAnsiTheme="minorHAnsi" w:cstheme="minorHAnsi"/>
                <w:bCs/>
                <w:sz w:val="22"/>
                <w:szCs w:val="22"/>
                <w:lang w:val="en-GB"/>
              </w:rPr>
              <w:t>E</w:t>
            </w:r>
          </w:p>
        </w:tc>
        <w:tc>
          <w:tcPr>
            <w:tcW w:w="3260" w:type="dxa"/>
            <w:tcBorders>
              <w:top w:val="single" w:sz="6" w:space="0" w:color="auto"/>
              <w:left w:val="single" w:sz="6" w:space="0" w:color="auto"/>
              <w:bottom w:val="single" w:sz="6" w:space="0" w:color="auto"/>
              <w:right w:val="single" w:sz="6" w:space="0" w:color="auto"/>
            </w:tcBorders>
          </w:tcPr>
          <w:p w14:paraId="340838B7" w14:textId="622774F9" w:rsidR="003A60F2" w:rsidRPr="004033DA" w:rsidRDefault="003A60F2" w:rsidP="007C437F">
            <w:pPr>
              <w:rPr>
                <w:rFonts w:cstheme="minorHAnsi"/>
              </w:rPr>
            </w:pPr>
            <w:r w:rsidRPr="004033DA">
              <w:rPr>
                <w:rFonts w:cstheme="minorHAnsi"/>
              </w:rPr>
              <w:t xml:space="preserve"> Interview </w:t>
            </w:r>
          </w:p>
        </w:tc>
      </w:tr>
      <w:tr w:rsidR="003A60F2" w:rsidRPr="004033DA" w14:paraId="270FD6DF" w14:textId="77777777" w:rsidTr="00783C30">
        <w:trPr>
          <w:trHeight w:val="308"/>
        </w:trPr>
        <w:tc>
          <w:tcPr>
            <w:tcW w:w="5812" w:type="dxa"/>
            <w:gridSpan w:val="2"/>
            <w:tcBorders>
              <w:top w:val="single" w:sz="6" w:space="0" w:color="auto"/>
              <w:left w:val="single" w:sz="6" w:space="0" w:color="auto"/>
              <w:bottom w:val="single" w:sz="6" w:space="0" w:color="auto"/>
              <w:right w:val="single" w:sz="6" w:space="0" w:color="auto"/>
            </w:tcBorders>
          </w:tcPr>
          <w:p w14:paraId="4E381BE7" w14:textId="77777777" w:rsidR="003A60F2" w:rsidRPr="004033DA" w:rsidRDefault="003A60F2" w:rsidP="00783C30">
            <w:pPr>
              <w:ind w:left="600" w:hanging="600"/>
              <w:rPr>
                <w:rFonts w:cstheme="minorHAnsi"/>
              </w:rPr>
            </w:pPr>
            <w:r w:rsidRPr="004033DA">
              <w:rPr>
                <w:rFonts w:cstheme="minorHAnsi"/>
              </w:rPr>
              <w:t>3.3</w:t>
            </w:r>
            <w:r w:rsidRPr="004033DA">
              <w:rPr>
                <w:rFonts w:cstheme="minorHAnsi"/>
              </w:rPr>
              <w:tab/>
              <w:t xml:space="preserve">Full driving licence </w:t>
            </w:r>
          </w:p>
          <w:p w14:paraId="05166F3C" w14:textId="77777777" w:rsidR="00D832D8" w:rsidRPr="004033DA" w:rsidRDefault="00D832D8" w:rsidP="00783C30">
            <w:pPr>
              <w:ind w:left="600" w:hanging="600"/>
              <w:rPr>
                <w:rFonts w:cstheme="minorHAnsi"/>
              </w:rPr>
            </w:pPr>
          </w:p>
          <w:p w14:paraId="240AA292" w14:textId="59935AFD" w:rsidR="00D832D8" w:rsidRPr="004033DA" w:rsidRDefault="00D832D8" w:rsidP="00783C30">
            <w:pPr>
              <w:ind w:left="600" w:hanging="600"/>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470B813F" w14:textId="77777777" w:rsidR="003A60F2" w:rsidRPr="004033DA" w:rsidRDefault="003A60F2" w:rsidP="007C437F">
            <w:pPr>
              <w:jc w:val="center"/>
              <w:rPr>
                <w:rFonts w:cstheme="minorHAnsi"/>
                <w:b/>
                <w:bCs/>
              </w:rPr>
            </w:pPr>
            <w:r w:rsidRPr="004033DA">
              <w:rPr>
                <w:rFonts w:cstheme="minorHAnsi"/>
                <w:b/>
                <w:bCs/>
              </w:rPr>
              <w:t>D</w:t>
            </w:r>
          </w:p>
        </w:tc>
        <w:tc>
          <w:tcPr>
            <w:tcW w:w="3260" w:type="dxa"/>
            <w:tcBorders>
              <w:top w:val="single" w:sz="6" w:space="0" w:color="auto"/>
              <w:left w:val="single" w:sz="6" w:space="0" w:color="auto"/>
              <w:bottom w:val="single" w:sz="6" w:space="0" w:color="auto"/>
              <w:right w:val="single" w:sz="6" w:space="0" w:color="auto"/>
            </w:tcBorders>
          </w:tcPr>
          <w:p w14:paraId="1F6A2F4C" w14:textId="77777777" w:rsidR="003A60F2" w:rsidRPr="004033DA" w:rsidRDefault="003A60F2" w:rsidP="007C437F">
            <w:pPr>
              <w:rPr>
                <w:rFonts w:cstheme="minorHAnsi"/>
              </w:rPr>
            </w:pPr>
            <w:r w:rsidRPr="004033DA">
              <w:rPr>
                <w:rFonts w:cstheme="minorHAnsi"/>
              </w:rPr>
              <w:t>Application Form</w:t>
            </w:r>
          </w:p>
          <w:p w14:paraId="47A52F2E" w14:textId="77777777" w:rsidR="003A60F2" w:rsidRPr="004033DA" w:rsidRDefault="003A60F2" w:rsidP="007C437F">
            <w:pPr>
              <w:jc w:val="center"/>
              <w:rPr>
                <w:rFonts w:cstheme="minorHAnsi"/>
              </w:rPr>
            </w:pPr>
          </w:p>
        </w:tc>
      </w:tr>
      <w:tr w:rsidR="003A60F2" w:rsidRPr="004033DA" w14:paraId="6849D902" w14:textId="77777777" w:rsidTr="00197FEF">
        <w:trPr>
          <w:trHeight w:val="65"/>
        </w:trPr>
        <w:tc>
          <w:tcPr>
            <w:tcW w:w="5812" w:type="dxa"/>
            <w:gridSpan w:val="2"/>
            <w:tcBorders>
              <w:top w:val="single" w:sz="6" w:space="0" w:color="auto"/>
              <w:left w:val="single" w:sz="6" w:space="0" w:color="auto"/>
              <w:bottom w:val="single" w:sz="6" w:space="0" w:color="auto"/>
              <w:right w:val="single" w:sz="6" w:space="0" w:color="auto"/>
            </w:tcBorders>
          </w:tcPr>
          <w:p w14:paraId="7AB6525D" w14:textId="48B603AC" w:rsidR="003A60F2" w:rsidRPr="004033DA" w:rsidRDefault="003A60F2" w:rsidP="007C437F">
            <w:pPr>
              <w:pStyle w:val="Heading3"/>
              <w:rPr>
                <w:rFonts w:asciiTheme="minorHAnsi" w:hAnsiTheme="minorHAnsi" w:cstheme="minorHAnsi"/>
                <w:b w:val="0"/>
                <w:bCs/>
                <w:sz w:val="22"/>
                <w:szCs w:val="22"/>
                <w:lang w:val="en-GB"/>
              </w:rPr>
            </w:pPr>
            <w:r w:rsidRPr="004033DA">
              <w:rPr>
                <w:rFonts w:asciiTheme="minorHAnsi" w:hAnsiTheme="minorHAnsi" w:cstheme="minorHAnsi"/>
                <w:b w:val="0"/>
                <w:bCs/>
                <w:sz w:val="22"/>
                <w:szCs w:val="22"/>
                <w:lang w:val="en-GB"/>
              </w:rPr>
              <w:lastRenderedPageBreak/>
              <w:t>3.4   Ability to produce attractive marketing materials.</w:t>
            </w:r>
          </w:p>
          <w:p w14:paraId="09B7C424" w14:textId="77777777" w:rsidR="00D832D8" w:rsidRPr="004033DA" w:rsidRDefault="00D832D8" w:rsidP="00D832D8">
            <w:pPr>
              <w:rPr>
                <w:rFonts w:cstheme="minorHAnsi"/>
              </w:rPr>
            </w:pPr>
          </w:p>
          <w:p w14:paraId="25B2F6B7" w14:textId="3EE1E260" w:rsidR="00962034" w:rsidRPr="004033DA" w:rsidRDefault="00962034" w:rsidP="00962034">
            <w:pPr>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5DAF8BD1" w14:textId="27E9B4E7" w:rsidR="003A60F2" w:rsidRPr="004033DA" w:rsidRDefault="00783C30" w:rsidP="007C437F">
            <w:pPr>
              <w:pStyle w:val="Heading6"/>
              <w:rPr>
                <w:rFonts w:asciiTheme="minorHAnsi" w:hAnsiTheme="minorHAnsi" w:cstheme="minorHAnsi"/>
                <w:sz w:val="22"/>
                <w:szCs w:val="22"/>
                <w:lang w:val="en-GB"/>
              </w:rPr>
            </w:pPr>
            <w:r w:rsidRPr="004033DA">
              <w:rPr>
                <w:rFonts w:asciiTheme="minorHAnsi" w:hAnsiTheme="minorHAnsi" w:cstheme="minorHAnsi"/>
                <w:sz w:val="22"/>
                <w:szCs w:val="22"/>
                <w:lang w:val="en-GB"/>
              </w:rPr>
              <w:t>D</w:t>
            </w:r>
          </w:p>
        </w:tc>
        <w:tc>
          <w:tcPr>
            <w:tcW w:w="3260" w:type="dxa"/>
            <w:tcBorders>
              <w:top w:val="single" w:sz="6" w:space="0" w:color="auto"/>
              <w:left w:val="single" w:sz="6" w:space="0" w:color="auto"/>
              <w:bottom w:val="single" w:sz="6" w:space="0" w:color="auto"/>
              <w:right w:val="single" w:sz="6" w:space="0" w:color="auto"/>
            </w:tcBorders>
          </w:tcPr>
          <w:p w14:paraId="3293B9C0" w14:textId="77777777" w:rsidR="003A60F2" w:rsidRPr="004033DA" w:rsidRDefault="003A60F2" w:rsidP="007C437F">
            <w:pPr>
              <w:rPr>
                <w:rFonts w:cstheme="minorHAnsi"/>
              </w:rPr>
            </w:pPr>
            <w:r w:rsidRPr="004033DA">
              <w:rPr>
                <w:rFonts w:cstheme="minorHAnsi"/>
              </w:rPr>
              <w:t xml:space="preserve">Application and Interview </w:t>
            </w:r>
          </w:p>
        </w:tc>
      </w:tr>
      <w:tr w:rsidR="003A60F2" w:rsidRPr="004033DA" w14:paraId="069541C0" w14:textId="77777777" w:rsidTr="00783C30">
        <w:trPr>
          <w:trHeight w:val="342"/>
        </w:trPr>
        <w:tc>
          <w:tcPr>
            <w:tcW w:w="5812" w:type="dxa"/>
            <w:gridSpan w:val="2"/>
            <w:tcBorders>
              <w:top w:val="single" w:sz="6" w:space="0" w:color="auto"/>
              <w:left w:val="single" w:sz="6" w:space="0" w:color="auto"/>
              <w:bottom w:val="single" w:sz="6" w:space="0" w:color="auto"/>
              <w:right w:val="single" w:sz="6" w:space="0" w:color="auto"/>
            </w:tcBorders>
          </w:tcPr>
          <w:p w14:paraId="1698BFE7" w14:textId="69EC46B5" w:rsidR="003A60F2" w:rsidRPr="004033DA" w:rsidRDefault="003A60F2" w:rsidP="00783C30">
            <w:pPr>
              <w:rPr>
                <w:rFonts w:cstheme="minorHAnsi"/>
              </w:rPr>
            </w:pPr>
            <w:r w:rsidRPr="004033DA">
              <w:rPr>
                <w:rFonts w:cstheme="minorHAnsi"/>
                <w:bCs/>
              </w:rPr>
              <w:t xml:space="preserve">3.5   </w:t>
            </w:r>
            <w:r w:rsidR="00783C30" w:rsidRPr="004033DA">
              <w:rPr>
                <w:rFonts w:cstheme="minorHAnsi"/>
              </w:rPr>
              <w:t>Ability to maintain confidentiality.</w:t>
            </w:r>
          </w:p>
          <w:p w14:paraId="28617F59" w14:textId="77777777" w:rsidR="00D832D8" w:rsidRPr="004033DA" w:rsidRDefault="00D832D8" w:rsidP="00783C30">
            <w:pPr>
              <w:rPr>
                <w:rFonts w:cstheme="minorHAnsi"/>
              </w:rPr>
            </w:pPr>
          </w:p>
          <w:p w14:paraId="74170EE5" w14:textId="3F82C3A7" w:rsidR="00962034" w:rsidRPr="004033DA" w:rsidRDefault="00962034" w:rsidP="00783C30">
            <w:pPr>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33A359FC" w14:textId="362E9B88" w:rsidR="003A60F2" w:rsidRPr="004033DA" w:rsidRDefault="003A60F2" w:rsidP="007C437F">
            <w:pPr>
              <w:pStyle w:val="Heading6"/>
              <w:rPr>
                <w:rFonts w:asciiTheme="minorHAnsi" w:hAnsiTheme="minorHAnsi" w:cstheme="minorHAnsi"/>
                <w:sz w:val="22"/>
                <w:szCs w:val="22"/>
                <w:lang w:val="en-GB"/>
              </w:rPr>
            </w:pPr>
            <w:r w:rsidRPr="004033DA">
              <w:rPr>
                <w:rFonts w:asciiTheme="minorHAnsi" w:hAnsiTheme="minorHAnsi" w:cstheme="minorHAnsi"/>
                <w:sz w:val="22"/>
                <w:szCs w:val="22"/>
                <w:lang w:val="en-GB"/>
              </w:rPr>
              <w:t xml:space="preserve"> E</w:t>
            </w:r>
          </w:p>
        </w:tc>
        <w:tc>
          <w:tcPr>
            <w:tcW w:w="3260" w:type="dxa"/>
            <w:tcBorders>
              <w:top w:val="single" w:sz="6" w:space="0" w:color="auto"/>
              <w:left w:val="single" w:sz="6" w:space="0" w:color="auto"/>
              <w:bottom w:val="single" w:sz="6" w:space="0" w:color="auto"/>
              <w:right w:val="single" w:sz="6" w:space="0" w:color="auto"/>
            </w:tcBorders>
          </w:tcPr>
          <w:p w14:paraId="1CBFD684" w14:textId="77777777" w:rsidR="003A60F2" w:rsidRPr="004033DA" w:rsidRDefault="003A60F2" w:rsidP="007C437F">
            <w:pPr>
              <w:rPr>
                <w:rFonts w:cstheme="minorHAnsi"/>
              </w:rPr>
            </w:pPr>
            <w:r w:rsidRPr="004033DA">
              <w:rPr>
                <w:rFonts w:cstheme="minorHAnsi"/>
              </w:rPr>
              <w:t>Application and Interview</w:t>
            </w:r>
          </w:p>
        </w:tc>
      </w:tr>
      <w:tr w:rsidR="003A60F2" w:rsidRPr="004033DA" w14:paraId="1EC0D58A" w14:textId="77777777" w:rsidTr="00197FEF">
        <w:tc>
          <w:tcPr>
            <w:tcW w:w="5812" w:type="dxa"/>
            <w:gridSpan w:val="2"/>
            <w:tcBorders>
              <w:top w:val="single" w:sz="6" w:space="0" w:color="auto"/>
              <w:left w:val="single" w:sz="6" w:space="0" w:color="auto"/>
              <w:bottom w:val="single" w:sz="6" w:space="0" w:color="auto"/>
              <w:right w:val="single" w:sz="6" w:space="0" w:color="auto"/>
            </w:tcBorders>
          </w:tcPr>
          <w:p w14:paraId="0603EFB4" w14:textId="77777777" w:rsidR="003A60F2" w:rsidRPr="004033DA" w:rsidRDefault="003A60F2" w:rsidP="007C437F">
            <w:pPr>
              <w:pStyle w:val="Heading3"/>
              <w:tabs>
                <w:tab w:val="left" w:pos="570"/>
              </w:tabs>
              <w:ind w:left="570" w:hanging="570"/>
              <w:rPr>
                <w:rFonts w:asciiTheme="minorHAnsi" w:hAnsiTheme="minorHAnsi" w:cstheme="minorHAnsi"/>
                <w:b w:val="0"/>
                <w:bCs/>
                <w:sz w:val="22"/>
                <w:szCs w:val="22"/>
                <w:lang w:val="en-GB"/>
              </w:rPr>
            </w:pPr>
            <w:r w:rsidRPr="004033DA">
              <w:rPr>
                <w:rFonts w:asciiTheme="minorHAnsi" w:hAnsiTheme="minorHAnsi" w:cstheme="minorHAnsi"/>
                <w:b w:val="0"/>
                <w:bCs/>
                <w:sz w:val="22"/>
                <w:szCs w:val="22"/>
                <w:lang w:val="en-GB"/>
              </w:rPr>
              <w:t>3.6</w:t>
            </w:r>
            <w:r w:rsidR="00783C30" w:rsidRPr="004033DA">
              <w:rPr>
                <w:rFonts w:asciiTheme="minorHAnsi" w:hAnsiTheme="minorHAnsi" w:cstheme="minorHAnsi"/>
                <w:b w:val="0"/>
                <w:bCs/>
                <w:sz w:val="22"/>
                <w:szCs w:val="22"/>
                <w:lang w:val="en-GB"/>
              </w:rPr>
              <w:t xml:space="preserve">   </w:t>
            </w:r>
            <w:r w:rsidRPr="004033DA">
              <w:rPr>
                <w:rFonts w:asciiTheme="minorHAnsi" w:hAnsiTheme="minorHAnsi" w:cstheme="minorHAnsi"/>
                <w:b w:val="0"/>
                <w:bCs/>
                <w:sz w:val="22"/>
                <w:szCs w:val="22"/>
                <w:lang w:val="en-GB"/>
              </w:rPr>
              <w:t>A working knowledge of the requirements of reporting to</w:t>
            </w:r>
            <w:r w:rsidR="008230C9" w:rsidRPr="004033DA">
              <w:rPr>
                <w:rFonts w:asciiTheme="minorHAnsi" w:hAnsiTheme="minorHAnsi" w:cstheme="minorHAnsi"/>
                <w:b w:val="0"/>
                <w:bCs/>
                <w:sz w:val="22"/>
                <w:szCs w:val="22"/>
                <w:lang w:val="en-GB"/>
              </w:rPr>
              <w:t xml:space="preserve"> </w:t>
            </w:r>
            <w:r w:rsidRPr="004033DA">
              <w:rPr>
                <w:rFonts w:asciiTheme="minorHAnsi" w:hAnsiTheme="minorHAnsi" w:cstheme="minorHAnsi"/>
                <w:b w:val="0"/>
                <w:bCs/>
                <w:sz w:val="22"/>
                <w:szCs w:val="22"/>
                <w:lang w:val="en-GB"/>
              </w:rPr>
              <w:t>funders.</w:t>
            </w:r>
          </w:p>
          <w:p w14:paraId="27081448" w14:textId="7D06B969" w:rsidR="00962034" w:rsidRPr="004033DA" w:rsidRDefault="00962034" w:rsidP="00962034">
            <w:pPr>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7BFEC41A" w14:textId="77777777" w:rsidR="003A60F2" w:rsidRPr="004033DA" w:rsidRDefault="003A60F2" w:rsidP="007C437F">
            <w:pPr>
              <w:pStyle w:val="Heading6"/>
              <w:rPr>
                <w:rFonts w:asciiTheme="minorHAnsi" w:hAnsiTheme="minorHAnsi" w:cstheme="minorHAnsi"/>
                <w:sz w:val="22"/>
                <w:szCs w:val="22"/>
                <w:lang w:val="en-GB"/>
              </w:rPr>
            </w:pPr>
            <w:r w:rsidRPr="004033DA">
              <w:rPr>
                <w:rFonts w:asciiTheme="minorHAnsi" w:hAnsiTheme="minorHAnsi" w:cstheme="minorHAnsi"/>
                <w:sz w:val="22"/>
                <w:szCs w:val="22"/>
                <w:lang w:val="en-GB"/>
              </w:rPr>
              <w:t>D</w:t>
            </w:r>
          </w:p>
        </w:tc>
        <w:tc>
          <w:tcPr>
            <w:tcW w:w="3260" w:type="dxa"/>
            <w:tcBorders>
              <w:top w:val="single" w:sz="6" w:space="0" w:color="auto"/>
              <w:left w:val="single" w:sz="6" w:space="0" w:color="auto"/>
              <w:bottom w:val="single" w:sz="6" w:space="0" w:color="auto"/>
              <w:right w:val="single" w:sz="6" w:space="0" w:color="auto"/>
            </w:tcBorders>
          </w:tcPr>
          <w:p w14:paraId="77B61141" w14:textId="77777777" w:rsidR="003A60F2" w:rsidRPr="004033DA" w:rsidRDefault="003A60F2" w:rsidP="007C437F">
            <w:pPr>
              <w:rPr>
                <w:rFonts w:cstheme="minorHAnsi"/>
              </w:rPr>
            </w:pPr>
            <w:r w:rsidRPr="004033DA">
              <w:rPr>
                <w:rFonts w:cstheme="minorHAnsi"/>
              </w:rPr>
              <w:t>Application and Interview</w:t>
            </w:r>
          </w:p>
        </w:tc>
      </w:tr>
      <w:tr w:rsidR="000B60F5" w:rsidRPr="004033DA" w14:paraId="6FE9C410" w14:textId="77777777" w:rsidTr="00197FEF">
        <w:tc>
          <w:tcPr>
            <w:tcW w:w="5812" w:type="dxa"/>
            <w:gridSpan w:val="2"/>
            <w:tcBorders>
              <w:top w:val="single" w:sz="6" w:space="0" w:color="auto"/>
              <w:left w:val="single" w:sz="6" w:space="0" w:color="auto"/>
              <w:bottom w:val="single" w:sz="6" w:space="0" w:color="auto"/>
              <w:right w:val="single" w:sz="6" w:space="0" w:color="auto"/>
            </w:tcBorders>
          </w:tcPr>
          <w:p w14:paraId="4C788707" w14:textId="77777777" w:rsidR="000B60F5" w:rsidRPr="004033DA" w:rsidRDefault="000B60F5" w:rsidP="007C437F">
            <w:pPr>
              <w:pStyle w:val="Heading3"/>
              <w:tabs>
                <w:tab w:val="left" w:pos="570"/>
              </w:tabs>
              <w:ind w:left="570" w:hanging="570"/>
              <w:rPr>
                <w:rFonts w:asciiTheme="minorHAnsi" w:hAnsiTheme="minorHAnsi" w:cstheme="minorHAnsi"/>
                <w:b w:val="0"/>
                <w:bCs/>
                <w:sz w:val="22"/>
                <w:szCs w:val="22"/>
                <w:lang w:val="en-GB"/>
              </w:rPr>
            </w:pPr>
            <w:r w:rsidRPr="004033DA">
              <w:rPr>
                <w:rFonts w:asciiTheme="minorHAnsi" w:hAnsiTheme="minorHAnsi" w:cstheme="minorHAnsi"/>
                <w:b w:val="0"/>
                <w:bCs/>
                <w:sz w:val="22"/>
                <w:szCs w:val="22"/>
                <w:lang w:val="en-GB"/>
              </w:rPr>
              <w:t>3.7  Undertake any training deemed necessary in order to fulfil the post.</w:t>
            </w:r>
          </w:p>
          <w:p w14:paraId="50D65BD2" w14:textId="600F77EC" w:rsidR="00962034" w:rsidRPr="004033DA" w:rsidRDefault="00962034" w:rsidP="00962034">
            <w:pPr>
              <w:rPr>
                <w:rFonts w:cstheme="minorHAnsi"/>
              </w:rPr>
            </w:pPr>
          </w:p>
        </w:tc>
        <w:tc>
          <w:tcPr>
            <w:tcW w:w="1418" w:type="dxa"/>
            <w:tcBorders>
              <w:top w:val="single" w:sz="6" w:space="0" w:color="auto"/>
              <w:left w:val="single" w:sz="6" w:space="0" w:color="auto"/>
              <w:bottom w:val="single" w:sz="6" w:space="0" w:color="auto"/>
              <w:right w:val="single" w:sz="6" w:space="0" w:color="auto"/>
            </w:tcBorders>
          </w:tcPr>
          <w:p w14:paraId="4A8D5EE1" w14:textId="461D21D8" w:rsidR="000B60F5" w:rsidRPr="004033DA" w:rsidRDefault="000B60F5" w:rsidP="007C437F">
            <w:pPr>
              <w:pStyle w:val="Heading6"/>
              <w:rPr>
                <w:rFonts w:asciiTheme="minorHAnsi" w:hAnsiTheme="minorHAnsi" w:cstheme="minorHAnsi"/>
                <w:sz w:val="22"/>
                <w:szCs w:val="22"/>
                <w:lang w:val="en-GB"/>
              </w:rPr>
            </w:pPr>
            <w:r w:rsidRPr="004033DA">
              <w:rPr>
                <w:rFonts w:asciiTheme="minorHAnsi" w:hAnsiTheme="minorHAnsi" w:cstheme="minorHAnsi"/>
                <w:sz w:val="22"/>
                <w:szCs w:val="22"/>
                <w:lang w:val="en-GB"/>
              </w:rPr>
              <w:t>E</w:t>
            </w:r>
          </w:p>
        </w:tc>
        <w:tc>
          <w:tcPr>
            <w:tcW w:w="3260" w:type="dxa"/>
            <w:tcBorders>
              <w:top w:val="single" w:sz="6" w:space="0" w:color="auto"/>
              <w:left w:val="single" w:sz="6" w:space="0" w:color="auto"/>
              <w:bottom w:val="single" w:sz="6" w:space="0" w:color="auto"/>
              <w:right w:val="single" w:sz="6" w:space="0" w:color="auto"/>
            </w:tcBorders>
          </w:tcPr>
          <w:p w14:paraId="2C7DC48B" w14:textId="0245E31B" w:rsidR="000B60F5" w:rsidRPr="004033DA" w:rsidRDefault="000B60F5" w:rsidP="007C437F">
            <w:pPr>
              <w:rPr>
                <w:rFonts w:cstheme="minorHAnsi"/>
              </w:rPr>
            </w:pPr>
            <w:r w:rsidRPr="004033DA">
              <w:rPr>
                <w:rFonts w:cstheme="minorHAnsi"/>
              </w:rPr>
              <w:t>Interview</w:t>
            </w:r>
          </w:p>
        </w:tc>
      </w:tr>
    </w:tbl>
    <w:p w14:paraId="66CCCA66" w14:textId="77777777" w:rsidR="003A60F2" w:rsidRPr="004033DA" w:rsidRDefault="003A60F2" w:rsidP="003A60F2">
      <w:pPr>
        <w:jc w:val="both"/>
        <w:rPr>
          <w:rFonts w:cstheme="minorHAnsi"/>
          <w:b/>
          <w:bCs/>
          <w:color w:val="FF0000"/>
        </w:rPr>
      </w:pPr>
    </w:p>
    <w:p w14:paraId="1B57F9B9" w14:textId="77777777" w:rsidR="003A60F2" w:rsidRPr="004033DA" w:rsidRDefault="003A60F2">
      <w:pPr>
        <w:rPr>
          <w:rFonts w:cstheme="minorHAnsi"/>
        </w:rPr>
      </w:pPr>
    </w:p>
    <w:sectPr w:rsidR="003A60F2" w:rsidRPr="004033DA" w:rsidSect="00454FB5">
      <w:footerReference w:type="default" r:id="rId10"/>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F138" w14:textId="77777777" w:rsidR="00454FB5" w:rsidRDefault="00454FB5" w:rsidP="00454FB5">
      <w:r>
        <w:separator/>
      </w:r>
    </w:p>
  </w:endnote>
  <w:endnote w:type="continuationSeparator" w:id="0">
    <w:p w14:paraId="227B0D66" w14:textId="77777777" w:rsidR="00454FB5" w:rsidRDefault="00454FB5" w:rsidP="0045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892000"/>
      <w:docPartObj>
        <w:docPartGallery w:val="Page Numbers (Bottom of Page)"/>
        <w:docPartUnique/>
      </w:docPartObj>
    </w:sdtPr>
    <w:sdtEndPr>
      <w:rPr>
        <w:color w:val="7F7F7F" w:themeColor="background1" w:themeShade="7F"/>
        <w:spacing w:val="60"/>
      </w:rPr>
    </w:sdtEndPr>
    <w:sdtContent>
      <w:p w14:paraId="1D2B15B4" w14:textId="3DD2BF8B" w:rsidR="00454FB5" w:rsidRDefault="00454FB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90C465" w14:textId="77777777" w:rsidR="00454FB5" w:rsidRDefault="0045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3EF3" w14:textId="77777777" w:rsidR="00454FB5" w:rsidRDefault="00454FB5" w:rsidP="00454FB5">
      <w:r>
        <w:separator/>
      </w:r>
    </w:p>
  </w:footnote>
  <w:footnote w:type="continuationSeparator" w:id="0">
    <w:p w14:paraId="7B4DBAB7" w14:textId="77777777" w:rsidR="00454FB5" w:rsidRDefault="00454FB5" w:rsidP="00454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F6"/>
    <w:multiLevelType w:val="hybridMultilevel"/>
    <w:tmpl w:val="3842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268B0"/>
    <w:multiLevelType w:val="hybridMultilevel"/>
    <w:tmpl w:val="96FE2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B0E27"/>
    <w:multiLevelType w:val="hybridMultilevel"/>
    <w:tmpl w:val="2F44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74620"/>
    <w:multiLevelType w:val="hybridMultilevel"/>
    <w:tmpl w:val="FE6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A4D06"/>
    <w:multiLevelType w:val="hybridMultilevel"/>
    <w:tmpl w:val="C84E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B02DA"/>
    <w:multiLevelType w:val="hybridMultilevel"/>
    <w:tmpl w:val="34B0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075B2"/>
    <w:multiLevelType w:val="hybridMultilevel"/>
    <w:tmpl w:val="CB46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32E"/>
    <w:multiLevelType w:val="hybridMultilevel"/>
    <w:tmpl w:val="880CA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A63511"/>
    <w:multiLevelType w:val="hybridMultilevel"/>
    <w:tmpl w:val="4534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62835"/>
    <w:multiLevelType w:val="hybridMultilevel"/>
    <w:tmpl w:val="EDD4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C1FB0"/>
    <w:multiLevelType w:val="hybridMultilevel"/>
    <w:tmpl w:val="BD78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3327C"/>
    <w:multiLevelType w:val="hybridMultilevel"/>
    <w:tmpl w:val="0FD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C086C"/>
    <w:multiLevelType w:val="hybridMultilevel"/>
    <w:tmpl w:val="5FC69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500F3"/>
    <w:multiLevelType w:val="multilevel"/>
    <w:tmpl w:val="528C46C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78653DE"/>
    <w:multiLevelType w:val="hybridMultilevel"/>
    <w:tmpl w:val="998A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54649"/>
    <w:multiLevelType w:val="hybridMultilevel"/>
    <w:tmpl w:val="A5A2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
  </w:num>
  <w:num w:numId="5">
    <w:abstractNumId w:val="9"/>
  </w:num>
  <w:num w:numId="6">
    <w:abstractNumId w:val="2"/>
  </w:num>
  <w:num w:numId="7">
    <w:abstractNumId w:val="5"/>
  </w:num>
  <w:num w:numId="8">
    <w:abstractNumId w:val="11"/>
  </w:num>
  <w:num w:numId="9">
    <w:abstractNumId w:val="13"/>
  </w:num>
  <w:num w:numId="10">
    <w:abstractNumId w:val="14"/>
  </w:num>
  <w:num w:numId="11">
    <w:abstractNumId w:val="15"/>
  </w:num>
  <w:num w:numId="12">
    <w:abstractNumId w:val="6"/>
  </w:num>
  <w:num w:numId="13">
    <w:abstractNumId w:val="10"/>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00"/>
    <w:rsid w:val="00020BBE"/>
    <w:rsid w:val="000257FB"/>
    <w:rsid w:val="00026FE3"/>
    <w:rsid w:val="00036309"/>
    <w:rsid w:val="00046CDB"/>
    <w:rsid w:val="0005088F"/>
    <w:rsid w:val="00054868"/>
    <w:rsid w:val="000B60F5"/>
    <w:rsid w:val="000C40E6"/>
    <w:rsid w:val="000E3A1E"/>
    <w:rsid w:val="00135CD0"/>
    <w:rsid w:val="001559B0"/>
    <w:rsid w:val="00183F76"/>
    <w:rsid w:val="00184D2B"/>
    <w:rsid w:val="00197FEF"/>
    <w:rsid w:val="001C206B"/>
    <w:rsid w:val="001C4B46"/>
    <w:rsid w:val="0020252F"/>
    <w:rsid w:val="00203407"/>
    <w:rsid w:val="0024187D"/>
    <w:rsid w:val="00242B16"/>
    <w:rsid w:val="0025764A"/>
    <w:rsid w:val="002A0745"/>
    <w:rsid w:val="002E440F"/>
    <w:rsid w:val="00304A9A"/>
    <w:rsid w:val="00307E7F"/>
    <w:rsid w:val="00335373"/>
    <w:rsid w:val="00340BC7"/>
    <w:rsid w:val="00361BCC"/>
    <w:rsid w:val="0036311E"/>
    <w:rsid w:val="0036688C"/>
    <w:rsid w:val="0039487B"/>
    <w:rsid w:val="003A1709"/>
    <w:rsid w:val="003A60F2"/>
    <w:rsid w:val="003D6309"/>
    <w:rsid w:val="003E0025"/>
    <w:rsid w:val="003F5D85"/>
    <w:rsid w:val="004033DA"/>
    <w:rsid w:val="0043562E"/>
    <w:rsid w:val="004524B3"/>
    <w:rsid w:val="00454FB5"/>
    <w:rsid w:val="0045506D"/>
    <w:rsid w:val="00463255"/>
    <w:rsid w:val="004A4F71"/>
    <w:rsid w:val="004A6A25"/>
    <w:rsid w:val="004C7012"/>
    <w:rsid w:val="004D065D"/>
    <w:rsid w:val="004D0E98"/>
    <w:rsid w:val="005007DE"/>
    <w:rsid w:val="00503A12"/>
    <w:rsid w:val="00503C27"/>
    <w:rsid w:val="00506642"/>
    <w:rsid w:val="00507300"/>
    <w:rsid w:val="005133FE"/>
    <w:rsid w:val="005231F9"/>
    <w:rsid w:val="00524F08"/>
    <w:rsid w:val="00533111"/>
    <w:rsid w:val="00537A08"/>
    <w:rsid w:val="00544970"/>
    <w:rsid w:val="00546242"/>
    <w:rsid w:val="00565DF3"/>
    <w:rsid w:val="00594D27"/>
    <w:rsid w:val="005A1234"/>
    <w:rsid w:val="005A7319"/>
    <w:rsid w:val="005B5D67"/>
    <w:rsid w:val="005C7846"/>
    <w:rsid w:val="005E51BF"/>
    <w:rsid w:val="005E7AFA"/>
    <w:rsid w:val="005F4A26"/>
    <w:rsid w:val="00600BDA"/>
    <w:rsid w:val="00623B4B"/>
    <w:rsid w:val="006631E8"/>
    <w:rsid w:val="006668D5"/>
    <w:rsid w:val="006847C6"/>
    <w:rsid w:val="006A020D"/>
    <w:rsid w:val="006B2BDF"/>
    <w:rsid w:val="006B48CD"/>
    <w:rsid w:val="006C7E9E"/>
    <w:rsid w:val="006E60A0"/>
    <w:rsid w:val="006F6A6E"/>
    <w:rsid w:val="00722A12"/>
    <w:rsid w:val="00725E31"/>
    <w:rsid w:val="00737C27"/>
    <w:rsid w:val="007474AE"/>
    <w:rsid w:val="007768EF"/>
    <w:rsid w:val="00782919"/>
    <w:rsid w:val="00782CE5"/>
    <w:rsid w:val="00783C30"/>
    <w:rsid w:val="007A3B5C"/>
    <w:rsid w:val="007D0290"/>
    <w:rsid w:val="007D25AA"/>
    <w:rsid w:val="007E1411"/>
    <w:rsid w:val="007F0A55"/>
    <w:rsid w:val="008111E8"/>
    <w:rsid w:val="008230C9"/>
    <w:rsid w:val="0084374B"/>
    <w:rsid w:val="0085362C"/>
    <w:rsid w:val="008B787B"/>
    <w:rsid w:val="008D4E12"/>
    <w:rsid w:val="00902ABC"/>
    <w:rsid w:val="009176D0"/>
    <w:rsid w:val="00962034"/>
    <w:rsid w:val="00993453"/>
    <w:rsid w:val="00994171"/>
    <w:rsid w:val="009A64CA"/>
    <w:rsid w:val="009E3D33"/>
    <w:rsid w:val="009E5478"/>
    <w:rsid w:val="00A34E72"/>
    <w:rsid w:val="00A65540"/>
    <w:rsid w:val="00A85544"/>
    <w:rsid w:val="00AA2E71"/>
    <w:rsid w:val="00AA62F4"/>
    <w:rsid w:val="00AD6ABC"/>
    <w:rsid w:val="00B07FD9"/>
    <w:rsid w:val="00B154DB"/>
    <w:rsid w:val="00B8507C"/>
    <w:rsid w:val="00B86D76"/>
    <w:rsid w:val="00B87012"/>
    <w:rsid w:val="00B93870"/>
    <w:rsid w:val="00BA112B"/>
    <w:rsid w:val="00BA4303"/>
    <w:rsid w:val="00BB3136"/>
    <w:rsid w:val="00BC31BB"/>
    <w:rsid w:val="00BE413F"/>
    <w:rsid w:val="00BF40B1"/>
    <w:rsid w:val="00C02907"/>
    <w:rsid w:val="00C13146"/>
    <w:rsid w:val="00C16BF1"/>
    <w:rsid w:val="00C51C32"/>
    <w:rsid w:val="00C72B01"/>
    <w:rsid w:val="00C874ED"/>
    <w:rsid w:val="00CA6974"/>
    <w:rsid w:val="00CB3CE9"/>
    <w:rsid w:val="00CB44F6"/>
    <w:rsid w:val="00CC37B6"/>
    <w:rsid w:val="00CC40C4"/>
    <w:rsid w:val="00D22615"/>
    <w:rsid w:val="00D3259C"/>
    <w:rsid w:val="00D35ECA"/>
    <w:rsid w:val="00D77103"/>
    <w:rsid w:val="00D832D8"/>
    <w:rsid w:val="00D839D1"/>
    <w:rsid w:val="00D95879"/>
    <w:rsid w:val="00D96DB1"/>
    <w:rsid w:val="00DD6D9E"/>
    <w:rsid w:val="00DF1817"/>
    <w:rsid w:val="00E25722"/>
    <w:rsid w:val="00E3086E"/>
    <w:rsid w:val="00E42EDC"/>
    <w:rsid w:val="00E545D2"/>
    <w:rsid w:val="00E5599E"/>
    <w:rsid w:val="00E66843"/>
    <w:rsid w:val="00E766D1"/>
    <w:rsid w:val="00EB1891"/>
    <w:rsid w:val="00F133A7"/>
    <w:rsid w:val="00F20018"/>
    <w:rsid w:val="00F20D13"/>
    <w:rsid w:val="00F22B91"/>
    <w:rsid w:val="00F355D9"/>
    <w:rsid w:val="00F721CB"/>
    <w:rsid w:val="00F824DF"/>
    <w:rsid w:val="00FB54D9"/>
    <w:rsid w:val="00FB60B3"/>
    <w:rsid w:val="00FE0FBD"/>
    <w:rsid w:val="00FE6B72"/>
    <w:rsid w:val="00FE7CED"/>
    <w:rsid w:val="00FF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9A62"/>
  <w15:chartTrackingRefBased/>
  <w15:docId w15:val="{6ADB6BE5-E952-4EF1-89C3-E48FC00F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08"/>
  </w:style>
  <w:style w:type="paragraph" w:styleId="Heading3">
    <w:name w:val="heading 3"/>
    <w:basedOn w:val="Normal"/>
    <w:next w:val="Normal"/>
    <w:link w:val="Heading3Char"/>
    <w:qFormat/>
    <w:rsid w:val="003A60F2"/>
    <w:pPr>
      <w:keepNext/>
      <w:outlineLvl w:val="2"/>
    </w:pPr>
    <w:rPr>
      <w:rFonts w:ascii="Times New Roman" w:eastAsia="Times New Roman" w:hAnsi="Times New Roman" w:cs="Times New Roman"/>
      <w:b/>
      <w:sz w:val="28"/>
      <w:szCs w:val="20"/>
      <w:lang w:val="x-none"/>
    </w:rPr>
  </w:style>
  <w:style w:type="paragraph" w:styleId="Heading6">
    <w:name w:val="heading 6"/>
    <w:basedOn w:val="Normal"/>
    <w:next w:val="Normal"/>
    <w:link w:val="Heading6Char"/>
    <w:qFormat/>
    <w:rsid w:val="003A60F2"/>
    <w:pPr>
      <w:keepNext/>
      <w:jc w:val="center"/>
      <w:outlineLvl w:val="5"/>
    </w:pPr>
    <w:rPr>
      <w:rFonts w:ascii="Arial" w:eastAsia="Times New Roman" w:hAnsi="Arial" w:cs="Times New Roman"/>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4D9"/>
    <w:pPr>
      <w:ind w:left="720"/>
      <w:contextualSpacing/>
    </w:pPr>
  </w:style>
  <w:style w:type="table" w:styleId="TableGrid">
    <w:name w:val="Table Grid"/>
    <w:basedOn w:val="TableNormal"/>
    <w:uiPriority w:val="39"/>
    <w:rsid w:val="0045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FB5"/>
    <w:pPr>
      <w:tabs>
        <w:tab w:val="center" w:pos="4513"/>
        <w:tab w:val="right" w:pos="9026"/>
      </w:tabs>
    </w:pPr>
  </w:style>
  <w:style w:type="character" w:customStyle="1" w:styleId="HeaderChar">
    <w:name w:val="Header Char"/>
    <w:basedOn w:val="DefaultParagraphFont"/>
    <w:link w:val="Header"/>
    <w:uiPriority w:val="99"/>
    <w:rsid w:val="00454FB5"/>
  </w:style>
  <w:style w:type="paragraph" w:styleId="Footer">
    <w:name w:val="footer"/>
    <w:basedOn w:val="Normal"/>
    <w:link w:val="FooterChar"/>
    <w:uiPriority w:val="99"/>
    <w:unhideWhenUsed/>
    <w:rsid w:val="00454FB5"/>
    <w:pPr>
      <w:tabs>
        <w:tab w:val="center" w:pos="4513"/>
        <w:tab w:val="right" w:pos="9026"/>
      </w:tabs>
    </w:pPr>
  </w:style>
  <w:style w:type="character" w:customStyle="1" w:styleId="FooterChar">
    <w:name w:val="Footer Char"/>
    <w:basedOn w:val="DefaultParagraphFont"/>
    <w:link w:val="Footer"/>
    <w:uiPriority w:val="99"/>
    <w:rsid w:val="00454FB5"/>
  </w:style>
  <w:style w:type="character" w:customStyle="1" w:styleId="Heading3Char">
    <w:name w:val="Heading 3 Char"/>
    <w:basedOn w:val="DefaultParagraphFont"/>
    <w:link w:val="Heading3"/>
    <w:rsid w:val="003A60F2"/>
    <w:rPr>
      <w:rFonts w:ascii="Times New Roman" w:eastAsia="Times New Roman" w:hAnsi="Times New Roman" w:cs="Times New Roman"/>
      <w:b/>
      <w:sz w:val="28"/>
      <w:szCs w:val="20"/>
      <w:lang w:val="x-none"/>
    </w:rPr>
  </w:style>
  <w:style w:type="character" w:customStyle="1" w:styleId="Heading6Char">
    <w:name w:val="Heading 6 Char"/>
    <w:basedOn w:val="DefaultParagraphFont"/>
    <w:link w:val="Heading6"/>
    <w:rsid w:val="003A60F2"/>
    <w:rPr>
      <w:rFonts w:ascii="Arial" w:eastAsia="Times New Roman" w:hAnsi="Arial" w:cs="Times New Roman"/>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872924">
      <w:bodyDiv w:val="1"/>
      <w:marLeft w:val="0"/>
      <w:marRight w:val="0"/>
      <w:marTop w:val="0"/>
      <w:marBottom w:val="0"/>
      <w:divBdr>
        <w:top w:val="none" w:sz="0" w:space="0" w:color="auto"/>
        <w:left w:val="none" w:sz="0" w:space="0" w:color="auto"/>
        <w:bottom w:val="none" w:sz="0" w:space="0" w:color="auto"/>
        <w:right w:val="none" w:sz="0" w:space="0" w:color="auto"/>
      </w:divBdr>
      <w:divsChild>
        <w:div w:id="866215195">
          <w:marLeft w:val="0"/>
          <w:marRight w:val="0"/>
          <w:marTop w:val="0"/>
          <w:marBottom w:val="0"/>
          <w:divBdr>
            <w:top w:val="none" w:sz="0" w:space="0" w:color="auto"/>
            <w:left w:val="none" w:sz="0" w:space="0" w:color="auto"/>
            <w:bottom w:val="none" w:sz="0" w:space="0" w:color="auto"/>
            <w:right w:val="none" w:sz="0" w:space="0" w:color="auto"/>
          </w:divBdr>
        </w:div>
        <w:div w:id="823468580">
          <w:marLeft w:val="0"/>
          <w:marRight w:val="0"/>
          <w:marTop w:val="120"/>
          <w:marBottom w:val="0"/>
          <w:divBdr>
            <w:top w:val="none" w:sz="0" w:space="0" w:color="auto"/>
            <w:left w:val="none" w:sz="0" w:space="0" w:color="auto"/>
            <w:bottom w:val="none" w:sz="0" w:space="0" w:color="auto"/>
            <w:right w:val="none" w:sz="0" w:space="0" w:color="auto"/>
          </w:divBdr>
          <w:divsChild>
            <w:div w:id="1810855452">
              <w:marLeft w:val="0"/>
              <w:marRight w:val="0"/>
              <w:marTop w:val="0"/>
              <w:marBottom w:val="0"/>
              <w:divBdr>
                <w:top w:val="none" w:sz="0" w:space="0" w:color="auto"/>
                <w:left w:val="none" w:sz="0" w:space="0" w:color="auto"/>
                <w:bottom w:val="none" w:sz="0" w:space="0" w:color="auto"/>
                <w:right w:val="none" w:sz="0" w:space="0" w:color="auto"/>
              </w:divBdr>
            </w:div>
          </w:divsChild>
        </w:div>
        <w:div w:id="344408749">
          <w:marLeft w:val="0"/>
          <w:marRight w:val="0"/>
          <w:marTop w:val="120"/>
          <w:marBottom w:val="0"/>
          <w:divBdr>
            <w:top w:val="none" w:sz="0" w:space="0" w:color="auto"/>
            <w:left w:val="none" w:sz="0" w:space="0" w:color="auto"/>
            <w:bottom w:val="none" w:sz="0" w:space="0" w:color="auto"/>
            <w:right w:val="none" w:sz="0" w:space="0" w:color="auto"/>
          </w:divBdr>
          <w:divsChild>
            <w:div w:id="1318800550">
              <w:marLeft w:val="0"/>
              <w:marRight w:val="0"/>
              <w:marTop w:val="0"/>
              <w:marBottom w:val="0"/>
              <w:divBdr>
                <w:top w:val="none" w:sz="0" w:space="0" w:color="auto"/>
                <w:left w:val="none" w:sz="0" w:space="0" w:color="auto"/>
                <w:bottom w:val="none" w:sz="0" w:space="0" w:color="auto"/>
                <w:right w:val="none" w:sz="0" w:space="0" w:color="auto"/>
              </w:divBdr>
            </w:div>
          </w:divsChild>
        </w:div>
        <w:div w:id="95946503">
          <w:marLeft w:val="0"/>
          <w:marRight w:val="0"/>
          <w:marTop w:val="120"/>
          <w:marBottom w:val="0"/>
          <w:divBdr>
            <w:top w:val="none" w:sz="0" w:space="0" w:color="auto"/>
            <w:left w:val="none" w:sz="0" w:space="0" w:color="auto"/>
            <w:bottom w:val="none" w:sz="0" w:space="0" w:color="auto"/>
            <w:right w:val="none" w:sz="0" w:space="0" w:color="auto"/>
          </w:divBdr>
          <w:divsChild>
            <w:div w:id="213739227">
              <w:marLeft w:val="0"/>
              <w:marRight w:val="0"/>
              <w:marTop w:val="0"/>
              <w:marBottom w:val="0"/>
              <w:divBdr>
                <w:top w:val="none" w:sz="0" w:space="0" w:color="auto"/>
                <w:left w:val="none" w:sz="0" w:space="0" w:color="auto"/>
                <w:bottom w:val="none" w:sz="0" w:space="0" w:color="auto"/>
                <w:right w:val="none" w:sz="0" w:space="0" w:color="auto"/>
              </w:divBdr>
            </w:div>
          </w:divsChild>
        </w:div>
        <w:div w:id="1557398930">
          <w:marLeft w:val="0"/>
          <w:marRight w:val="0"/>
          <w:marTop w:val="120"/>
          <w:marBottom w:val="0"/>
          <w:divBdr>
            <w:top w:val="none" w:sz="0" w:space="0" w:color="auto"/>
            <w:left w:val="none" w:sz="0" w:space="0" w:color="auto"/>
            <w:bottom w:val="none" w:sz="0" w:space="0" w:color="auto"/>
            <w:right w:val="none" w:sz="0" w:space="0" w:color="auto"/>
          </w:divBdr>
          <w:divsChild>
            <w:div w:id="778837540">
              <w:marLeft w:val="0"/>
              <w:marRight w:val="0"/>
              <w:marTop w:val="0"/>
              <w:marBottom w:val="0"/>
              <w:divBdr>
                <w:top w:val="none" w:sz="0" w:space="0" w:color="auto"/>
                <w:left w:val="none" w:sz="0" w:space="0" w:color="auto"/>
                <w:bottom w:val="none" w:sz="0" w:space="0" w:color="auto"/>
                <w:right w:val="none" w:sz="0" w:space="0" w:color="auto"/>
              </w:divBdr>
            </w:div>
          </w:divsChild>
        </w:div>
        <w:div w:id="1757095326">
          <w:marLeft w:val="0"/>
          <w:marRight w:val="0"/>
          <w:marTop w:val="120"/>
          <w:marBottom w:val="0"/>
          <w:divBdr>
            <w:top w:val="none" w:sz="0" w:space="0" w:color="auto"/>
            <w:left w:val="none" w:sz="0" w:space="0" w:color="auto"/>
            <w:bottom w:val="none" w:sz="0" w:space="0" w:color="auto"/>
            <w:right w:val="none" w:sz="0" w:space="0" w:color="auto"/>
          </w:divBdr>
          <w:divsChild>
            <w:div w:id="968707367">
              <w:marLeft w:val="0"/>
              <w:marRight w:val="0"/>
              <w:marTop w:val="0"/>
              <w:marBottom w:val="0"/>
              <w:divBdr>
                <w:top w:val="none" w:sz="0" w:space="0" w:color="auto"/>
                <w:left w:val="none" w:sz="0" w:space="0" w:color="auto"/>
                <w:bottom w:val="none" w:sz="0" w:space="0" w:color="auto"/>
                <w:right w:val="none" w:sz="0" w:space="0" w:color="auto"/>
              </w:divBdr>
            </w:div>
          </w:divsChild>
        </w:div>
        <w:div w:id="1795101536">
          <w:marLeft w:val="0"/>
          <w:marRight w:val="0"/>
          <w:marTop w:val="120"/>
          <w:marBottom w:val="0"/>
          <w:divBdr>
            <w:top w:val="none" w:sz="0" w:space="0" w:color="auto"/>
            <w:left w:val="none" w:sz="0" w:space="0" w:color="auto"/>
            <w:bottom w:val="none" w:sz="0" w:space="0" w:color="auto"/>
            <w:right w:val="none" w:sz="0" w:space="0" w:color="auto"/>
          </w:divBdr>
          <w:divsChild>
            <w:div w:id="689529739">
              <w:marLeft w:val="0"/>
              <w:marRight w:val="0"/>
              <w:marTop w:val="0"/>
              <w:marBottom w:val="0"/>
              <w:divBdr>
                <w:top w:val="none" w:sz="0" w:space="0" w:color="auto"/>
                <w:left w:val="none" w:sz="0" w:space="0" w:color="auto"/>
                <w:bottom w:val="none" w:sz="0" w:space="0" w:color="auto"/>
                <w:right w:val="none" w:sz="0" w:space="0" w:color="auto"/>
              </w:divBdr>
            </w:div>
          </w:divsChild>
        </w:div>
        <w:div w:id="1346901989">
          <w:marLeft w:val="0"/>
          <w:marRight w:val="0"/>
          <w:marTop w:val="120"/>
          <w:marBottom w:val="0"/>
          <w:divBdr>
            <w:top w:val="none" w:sz="0" w:space="0" w:color="auto"/>
            <w:left w:val="none" w:sz="0" w:space="0" w:color="auto"/>
            <w:bottom w:val="none" w:sz="0" w:space="0" w:color="auto"/>
            <w:right w:val="none" w:sz="0" w:space="0" w:color="auto"/>
          </w:divBdr>
          <w:divsChild>
            <w:div w:id="1509059767">
              <w:marLeft w:val="0"/>
              <w:marRight w:val="0"/>
              <w:marTop w:val="0"/>
              <w:marBottom w:val="0"/>
              <w:divBdr>
                <w:top w:val="none" w:sz="0" w:space="0" w:color="auto"/>
                <w:left w:val="none" w:sz="0" w:space="0" w:color="auto"/>
                <w:bottom w:val="none" w:sz="0" w:space="0" w:color="auto"/>
                <w:right w:val="none" w:sz="0" w:space="0" w:color="auto"/>
              </w:divBdr>
            </w:div>
          </w:divsChild>
        </w:div>
        <w:div w:id="99103497">
          <w:marLeft w:val="0"/>
          <w:marRight w:val="0"/>
          <w:marTop w:val="120"/>
          <w:marBottom w:val="0"/>
          <w:divBdr>
            <w:top w:val="none" w:sz="0" w:space="0" w:color="auto"/>
            <w:left w:val="none" w:sz="0" w:space="0" w:color="auto"/>
            <w:bottom w:val="none" w:sz="0" w:space="0" w:color="auto"/>
            <w:right w:val="none" w:sz="0" w:space="0" w:color="auto"/>
          </w:divBdr>
          <w:divsChild>
            <w:div w:id="972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enavontc@btconnec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laenavontc@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Warren</dc:creator>
  <cp:keywords/>
  <dc:description/>
  <cp:lastModifiedBy>Clerk@BlaenavonTC</cp:lastModifiedBy>
  <cp:revision>28</cp:revision>
  <cp:lastPrinted>2021-06-03T08:01:00Z</cp:lastPrinted>
  <dcterms:created xsi:type="dcterms:W3CDTF">2021-06-02T18:41:00Z</dcterms:created>
  <dcterms:modified xsi:type="dcterms:W3CDTF">2021-06-03T10:22:00Z</dcterms:modified>
</cp:coreProperties>
</file>